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58F53" w14:textId="4A69EE2D" w:rsidR="00F332A9" w:rsidRDefault="00980B6B" w:rsidP="002B7A1B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Addendum bij Arbeidsovereenkomst</w:t>
      </w:r>
    </w:p>
    <w:p w14:paraId="72E7E939" w14:textId="659EEA4A" w:rsidR="00D104F1" w:rsidRPr="00D104F1" w:rsidRDefault="00D104F1" w:rsidP="002B7A1B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D104F1">
        <w:rPr>
          <w:rFonts w:ascii="Tahoma" w:hAnsi="Tahoma" w:cs="Tahoma"/>
          <w:b/>
          <w:sz w:val="20"/>
          <w:szCs w:val="20"/>
        </w:rPr>
        <w:t>behorende bij artikel 5.6 lid 8 CAO PO 2019-2020</w:t>
      </w:r>
    </w:p>
    <w:p w14:paraId="0AE849F5" w14:textId="77777777" w:rsidR="00104022" w:rsidRDefault="00104022" w:rsidP="002B7A1B">
      <w:pPr>
        <w:pStyle w:val="Default"/>
        <w:spacing w:line="276" w:lineRule="auto"/>
        <w:rPr>
          <w:rFonts w:ascii="Tahoma" w:hAnsi="Tahoma" w:cs="Tahoma"/>
          <w:sz w:val="20"/>
          <w:szCs w:val="20"/>
        </w:rPr>
      </w:pPr>
    </w:p>
    <w:p w14:paraId="0C69F793" w14:textId="77777777" w:rsidR="00F332A9" w:rsidRPr="00F332A9" w:rsidRDefault="00F332A9" w:rsidP="002B7A1B">
      <w:pPr>
        <w:pStyle w:val="Default"/>
        <w:spacing w:line="276" w:lineRule="auto"/>
        <w:rPr>
          <w:rFonts w:ascii="Tahoma" w:hAnsi="Tahoma" w:cs="Tahoma"/>
          <w:sz w:val="20"/>
          <w:szCs w:val="20"/>
        </w:rPr>
      </w:pPr>
    </w:p>
    <w:p w14:paraId="584B8563" w14:textId="77777777" w:rsidR="00F332A9" w:rsidRPr="00F332A9" w:rsidRDefault="00F332A9" w:rsidP="002B7A1B">
      <w:pPr>
        <w:pStyle w:val="Default"/>
        <w:spacing w:line="276" w:lineRule="auto"/>
        <w:rPr>
          <w:rFonts w:ascii="Tahoma" w:hAnsi="Tahoma" w:cs="Tahoma"/>
          <w:sz w:val="20"/>
          <w:szCs w:val="20"/>
        </w:rPr>
      </w:pPr>
    </w:p>
    <w:p w14:paraId="64490FA3" w14:textId="77777777" w:rsidR="00F332A9" w:rsidRPr="00F332A9" w:rsidRDefault="00F332A9" w:rsidP="002B7A1B">
      <w:pPr>
        <w:spacing w:line="276" w:lineRule="auto"/>
        <w:rPr>
          <w:rFonts w:ascii="Tahoma" w:hAnsi="Tahoma" w:cs="Tahoma"/>
          <w:b/>
          <w:sz w:val="20"/>
          <w:szCs w:val="20"/>
        </w:rPr>
      </w:pPr>
      <w:r w:rsidRPr="00F332A9">
        <w:rPr>
          <w:rFonts w:ascii="Tahoma" w:hAnsi="Tahoma" w:cs="Tahoma"/>
          <w:b/>
          <w:sz w:val="20"/>
          <w:szCs w:val="20"/>
        </w:rPr>
        <w:t>Partijen:</w:t>
      </w:r>
    </w:p>
    <w:p w14:paraId="61E9D6E6" w14:textId="77777777" w:rsidR="00F332A9" w:rsidRPr="00F332A9" w:rsidRDefault="00F332A9" w:rsidP="002B7A1B">
      <w:pPr>
        <w:spacing w:line="276" w:lineRule="auto"/>
        <w:ind w:left="360"/>
        <w:rPr>
          <w:rFonts w:ascii="Tahoma" w:hAnsi="Tahoma" w:cs="Tahoma"/>
          <w:sz w:val="20"/>
          <w:szCs w:val="20"/>
        </w:rPr>
      </w:pPr>
    </w:p>
    <w:p w14:paraId="62E62AF7" w14:textId="77777777" w:rsidR="00F332A9" w:rsidRPr="00F332A9" w:rsidRDefault="00F332A9" w:rsidP="0047628F">
      <w:pPr>
        <w:spacing w:line="276" w:lineRule="auto"/>
        <w:rPr>
          <w:rFonts w:ascii="Tahoma" w:hAnsi="Tahoma" w:cs="Tahoma"/>
          <w:sz w:val="20"/>
          <w:szCs w:val="20"/>
        </w:rPr>
      </w:pPr>
      <w:r w:rsidRPr="00F332A9">
        <w:rPr>
          <w:rFonts w:ascii="Tahoma" w:hAnsi="Tahoma" w:cs="Tahoma"/>
          <w:sz w:val="20"/>
          <w:szCs w:val="20"/>
          <w:highlight w:val="yellow"/>
        </w:rPr>
        <w:t>[Naam rechtspersoon]</w:t>
      </w:r>
      <w:r w:rsidRPr="00F332A9">
        <w:rPr>
          <w:rFonts w:ascii="Tahoma" w:hAnsi="Tahoma" w:cs="Tahoma"/>
          <w:sz w:val="20"/>
          <w:szCs w:val="20"/>
        </w:rPr>
        <w:t xml:space="preserve">, p/a </w:t>
      </w:r>
      <w:r w:rsidRPr="00F332A9">
        <w:rPr>
          <w:rFonts w:ascii="Tahoma" w:hAnsi="Tahoma" w:cs="Tahoma"/>
          <w:sz w:val="20"/>
          <w:szCs w:val="20"/>
          <w:highlight w:val="yellow"/>
        </w:rPr>
        <w:t>[straat] te [plaats] ([postcode]),</w:t>
      </w:r>
      <w:r w:rsidRPr="00F332A9">
        <w:rPr>
          <w:rFonts w:ascii="Tahoma" w:hAnsi="Tahoma" w:cs="Tahoma"/>
          <w:sz w:val="20"/>
          <w:szCs w:val="20"/>
        </w:rPr>
        <w:t xml:space="preserve"> te dezen rechtsgeldig vertegenwoordigd door de heren </w:t>
      </w:r>
      <w:r w:rsidRPr="00F332A9">
        <w:rPr>
          <w:rFonts w:ascii="Tahoma" w:hAnsi="Tahoma" w:cs="Tahoma"/>
          <w:sz w:val="20"/>
          <w:szCs w:val="20"/>
          <w:highlight w:val="yellow"/>
        </w:rPr>
        <w:t xml:space="preserve">[naam voorzitter] </w:t>
      </w:r>
      <w:r w:rsidRPr="00F332A9">
        <w:rPr>
          <w:rFonts w:ascii="Tahoma" w:hAnsi="Tahoma" w:cs="Tahoma"/>
          <w:sz w:val="20"/>
          <w:szCs w:val="20"/>
        </w:rPr>
        <w:t xml:space="preserve">en </w:t>
      </w:r>
      <w:r w:rsidRPr="00F332A9">
        <w:rPr>
          <w:rFonts w:ascii="Tahoma" w:hAnsi="Tahoma" w:cs="Tahoma"/>
          <w:sz w:val="20"/>
          <w:szCs w:val="20"/>
          <w:highlight w:val="yellow"/>
        </w:rPr>
        <w:t>[naam secretaris],</w:t>
      </w:r>
      <w:r w:rsidRPr="00F332A9">
        <w:rPr>
          <w:rFonts w:ascii="Tahoma" w:hAnsi="Tahoma" w:cs="Tahoma"/>
          <w:sz w:val="20"/>
          <w:szCs w:val="20"/>
        </w:rPr>
        <w:t xml:space="preserve"> respectievelijk voorzitter en secretaris van het bestuur van voornoemde rechtspersoon, verder te noemen ‘de werkgever’</w:t>
      </w:r>
    </w:p>
    <w:p w14:paraId="330B37C6" w14:textId="77777777" w:rsidR="00F332A9" w:rsidRPr="00F332A9" w:rsidRDefault="00F332A9" w:rsidP="002B7A1B">
      <w:pPr>
        <w:spacing w:line="276" w:lineRule="auto"/>
        <w:ind w:left="360"/>
        <w:rPr>
          <w:rFonts w:ascii="Tahoma" w:hAnsi="Tahoma" w:cs="Tahoma"/>
          <w:sz w:val="20"/>
          <w:szCs w:val="20"/>
        </w:rPr>
      </w:pPr>
    </w:p>
    <w:p w14:paraId="50676BF0" w14:textId="77777777" w:rsidR="00F332A9" w:rsidRPr="00F332A9" w:rsidRDefault="00F332A9" w:rsidP="0047628F">
      <w:pPr>
        <w:spacing w:line="276" w:lineRule="auto"/>
        <w:rPr>
          <w:rFonts w:ascii="Tahoma" w:hAnsi="Tahoma" w:cs="Tahoma"/>
          <w:sz w:val="20"/>
          <w:szCs w:val="20"/>
        </w:rPr>
      </w:pPr>
      <w:r w:rsidRPr="00F332A9">
        <w:rPr>
          <w:rFonts w:ascii="Tahoma" w:hAnsi="Tahoma" w:cs="Tahoma"/>
          <w:sz w:val="20"/>
          <w:szCs w:val="20"/>
        </w:rPr>
        <w:t>en</w:t>
      </w:r>
    </w:p>
    <w:p w14:paraId="2AA4BB31" w14:textId="77777777" w:rsidR="00F332A9" w:rsidRPr="00F332A9" w:rsidRDefault="00F332A9" w:rsidP="002B7A1B">
      <w:pPr>
        <w:spacing w:line="276" w:lineRule="auto"/>
        <w:ind w:left="360"/>
        <w:rPr>
          <w:rFonts w:ascii="Tahoma" w:hAnsi="Tahoma" w:cs="Tahoma"/>
          <w:sz w:val="20"/>
          <w:szCs w:val="20"/>
        </w:rPr>
      </w:pPr>
    </w:p>
    <w:p w14:paraId="0CAE1AF3" w14:textId="6C4CE310" w:rsidR="00F332A9" w:rsidRPr="00F332A9" w:rsidRDefault="00F332A9" w:rsidP="0047628F">
      <w:pPr>
        <w:spacing w:line="276" w:lineRule="auto"/>
        <w:rPr>
          <w:rFonts w:ascii="Tahoma" w:hAnsi="Tahoma" w:cs="Tahoma"/>
          <w:sz w:val="20"/>
          <w:szCs w:val="20"/>
        </w:rPr>
      </w:pPr>
      <w:r w:rsidRPr="00F332A9">
        <w:rPr>
          <w:rFonts w:ascii="Tahoma" w:hAnsi="Tahoma" w:cs="Tahoma"/>
          <w:sz w:val="20"/>
          <w:szCs w:val="20"/>
          <w:highlight w:val="yellow"/>
        </w:rPr>
        <w:t>[de heer/mevrouw] [naam]</w:t>
      </w:r>
      <w:r w:rsidRPr="00F332A9">
        <w:rPr>
          <w:rFonts w:ascii="Tahoma" w:hAnsi="Tahoma" w:cs="Tahoma"/>
          <w:bCs/>
          <w:sz w:val="20"/>
          <w:szCs w:val="20"/>
          <w:highlight w:val="yellow"/>
        </w:rPr>
        <w:t>,</w:t>
      </w:r>
      <w:r w:rsidRPr="00F332A9">
        <w:rPr>
          <w:rFonts w:ascii="Tahoma" w:hAnsi="Tahoma" w:cs="Tahoma"/>
          <w:bCs/>
          <w:sz w:val="20"/>
          <w:szCs w:val="20"/>
        </w:rPr>
        <w:t xml:space="preserve"> wonende </w:t>
      </w:r>
      <w:r w:rsidRPr="00F332A9">
        <w:rPr>
          <w:rFonts w:ascii="Tahoma" w:hAnsi="Tahoma" w:cs="Tahoma"/>
          <w:sz w:val="20"/>
          <w:szCs w:val="20"/>
          <w:highlight w:val="yellow"/>
        </w:rPr>
        <w:t>[straat] te [plaats] ([postcode]),</w:t>
      </w:r>
      <w:r w:rsidRPr="00F332A9">
        <w:rPr>
          <w:rFonts w:ascii="Tahoma" w:hAnsi="Tahoma" w:cs="Tahoma"/>
          <w:sz w:val="20"/>
          <w:szCs w:val="20"/>
        </w:rPr>
        <w:t xml:space="preserve"> verder te </w:t>
      </w:r>
      <w:r w:rsidRPr="003A6B55">
        <w:rPr>
          <w:rFonts w:ascii="Tahoma" w:hAnsi="Tahoma" w:cs="Tahoma"/>
          <w:sz w:val="20"/>
          <w:szCs w:val="20"/>
        </w:rPr>
        <w:t>noemen ‘werknemer’</w:t>
      </w:r>
    </w:p>
    <w:p w14:paraId="0E4C8F15" w14:textId="77777777" w:rsidR="00F332A9" w:rsidRPr="00F332A9" w:rsidRDefault="00F332A9" w:rsidP="002B7A1B">
      <w:pPr>
        <w:spacing w:line="276" w:lineRule="auto"/>
        <w:rPr>
          <w:rFonts w:ascii="Tahoma" w:hAnsi="Tahoma" w:cs="Tahoma"/>
          <w:sz w:val="20"/>
          <w:szCs w:val="20"/>
        </w:rPr>
      </w:pPr>
    </w:p>
    <w:p w14:paraId="2346AD66" w14:textId="77777777" w:rsidR="004D4093" w:rsidRDefault="004D4093" w:rsidP="002B7A1B">
      <w:pPr>
        <w:spacing w:line="276" w:lineRule="auto"/>
        <w:rPr>
          <w:rFonts w:ascii="Tahoma" w:hAnsi="Tahoma" w:cs="Tahoma"/>
          <w:sz w:val="20"/>
          <w:szCs w:val="20"/>
        </w:rPr>
      </w:pPr>
    </w:p>
    <w:p w14:paraId="2A19D1F3" w14:textId="5DFF3950" w:rsidR="00F332A9" w:rsidRDefault="00F332A9" w:rsidP="002B7A1B">
      <w:pPr>
        <w:spacing w:line="276" w:lineRule="auto"/>
        <w:rPr>
          <w:rFonts w:ascii="Tahoma" w:hAnsi="Tahoma" w:cs="Tahoma"/>
          <w:sz w:val="20"/>
          <w:szCs w:val="20"/>
        </w:rPr>
      </w:pPr>
      <w:r w:rsidRPr="00F332A9">
        <w:rPr>
          <w:rFonts w:ascii="Tahoma" w:hAnsi="Tahoma" w:cs="Tahoma"/>
          <w:sz w:val="20"/>
          <w:szCs w:val="20"/>
        </w:rPr>
        <w:t>Gezamenlijk te noemen: ‘partijen’</w:t>
      </w:r>
    </w:p>
    <w:p w14:paraId="3B982F65" w14:textId="77777777" w:rsidR="00F332A9" w:rsidRPr="00F332A9" w:rsidRDefault="00F332A9" w:rsidP="002B7A1B">
      <w:pPr>
        <w:spacing w:line="276" w:lineRule="auto"/>
        <w:rPr>
          <w:rFonts w:ascii="Tahoma" w:hAnsi="Tahoma" w:cs="Tahoma"/>
          <w:sz w:val="20"/>
          <w:szCs w:val="20"/>
        </w:rPr>
      </w:pPr>
    </w:p>
    <w:p w14:paraId="585F008B" w14:textId="77777777" w:rsidR="00F332A9" w:rsidRPr="00F332A9" w:rsidRDefault="00F332A9" w:rsidP="002B7A1B">
      <w:pPr>
        <w:spacing w:line="276" w:lineRule="auto"/>
        <w:rPr>
          <w:rFonts w:ascii="Tahoma" w:hAnsi="Tahoma" w:cs="Tahoma"/>
          <w:sz w:val="20"/>
          <w:szCs w:val="20"/>
        </w:rPr>
      </w:pPr>
    </w:p>
    <w:p w14:paraId="4FA4BFF1" w14:textId="77777777" w:rsidR="00F332A9" w:rsidRPr="00F332A9" w:rsidRDefault="00F332A9" w:rsidP="002B7A1B">
      <w:pPr>
        <w:spacing w:line="276" w:lineRule="auto"/>
        <w:rPr>
          <w:rFonts w:ascii="Tahoma" w:hAnsi="Tahoma" w:cs="Tahoma"/>
          <w:b/>
          <w:bCs/>
          <w:sz w:val="20"/>
          <w:szCs w:val="20"/>
        </w:rPr>
      </w:pPr>
      <w:r w:rsidRPr="00F332A9">
        <w:rPr>
          <w:rFonts w:ascii="Tahoma" w:hAnsi="Tahoma" w:cs="Tahoma"/>
          <w:b/>
          <w:bCs/>
          <w:sz w:val="20"/>
          <w:szCs w:val="20"/>
        </w:rPr>
        <w:t>overwegende dat</w:t>
      </w:r>
    </w:p>
    <w:p w14:paraId="7E646C85" w14:textId="77777777" w:rsidR="00F332A9" w:rsidRPr="00F332A9" w:rsidRDefault="00F332A9" w:rsidP="002B7A1B">
      <w:pPr>
        <w:spacing w:line="276" w:lineRule="auto"/>
        <w:rPr>
          <w:rFonts w:ascii="Tahoma" w:hAnsi="Tahoma" w:cs="Tahoma"/>
          <w:sz w:val="20"/>
          <w:szCs w:val="20"/>
        </w:rPr>
      </w:pPr>
    </w:p>
    <w:p w14:paraId="030C1A47" w14:textId="4542F7B1" w:rsidR="009A2A5B" w:rsidRDefault="00F332A9" w:rsidP="009A2A5B">
      <w:pPr>
        <w:numPr>
          <w:ilvl w:val="0"/>
          <w:numId w:val="2"/>
        </w:numPr>
        <w:spacing w:line="276" w:lineRule="auto"/>
        <w:rPr>
          <w:rFonts w:ascii="Tahoma" w:hAnsi="Tahoma" w:cs="Tahoma"/>
          <w:sz w:val="20"/>
          <w:szCs w:val="20"/>
        </w:rPr>
      </w:pPr>
      <w:r w:rsidRPr="003A6B55">
        <w:rPr>
          <w:rFonts w:ascii="Tahoma" w:hAnsi="Tahoma" w:cs="Tahoma"/>
          <w:sz w:val="20"/>
          <w:szCs w:val="20"/>
        </w:rPr>
        <w:t>werknemer</w:t>
      </w:r>
      <w:r w:rsidRPr="003A6B55">
        <w:rPr>
          <w:rFonts w:ascii="Tahoma" w:hAnsi="Tahoma" w:cs="Tahoma"/>
          <w:sz w:val="20"/>
          <w:szCs w:val="20"/>
          <w:lang w:eastAsia="en-US"/>
        </w:rPr>
        <w:t xml:space="preserve"> </w:t>
      </w:r>
      <w:r w:rsidRPr="003A6B55">
        <w:rPr>
          <w:rFonts w:ascii="Tahoma" w:hAnsi="Tahoma" w:cs="Tahoma"/>
          <w:sz w:val="20"/>
          <w:szCs w:val="20"/>
        </w:rPr>
        <w:t>met ingang</w:t>
      </w:r>
      <w:r w:rsidRPr="00F332A9">
        <w:rPr>
          <w:rFonts w:ascii="Tahoma" w:hAnsi="Tahoma" w:cs="Tahoma"/>
          <w:sz w:val="20"/>
          <w:szCs w:val="20"/>
        </w:rPr>
        <w:t xml:space="preserve"> van </w:t>
      </w:r>
      <w:r w:rsidRPr="00F332A9">
        <w:rPr>
          <w:rFonts w:ascii="Tahoma" w:hAnsi="Tahoma" w:cs="Tahoma"/>
          <w:sz w:val="20"/>
          <w:szCs w:val="20"/>
          <w:highlight w:val="yellow"/>
        </w:rPr>
        <w:t>[datum]</w:t>
      </w:r>
      <w:r w:rsidRPr="00F332A9">
        <w:rPr>
          <w:rFonts w:ascii="Tahoma" w:hAnsi="Tahoma" w:cs="Tahoma"/>
          <w:sz w:val="20"/>
          <w:szCs w:val="20"/>
        </w:rPr>
        <w:t xml:space="preserve"> in dienst is getreden bij de werkgever;</w:t>
      </w:r>
    </w:p>
    <w:p w14:paraId="4471947F" w14:textId="5841E20C" w:rsidR="009A2A5B" w:rsidRDefault="00F332A9" w:rsidP="009A2A5B">
      <w:pPr>
        <w:numPr>
          <w:ilvl w:val="0"/>
          <w:numId w:val="2"/>
        </w:numPr>
        <w:spacing w:line="276" w:lineRule="auto"/>
        <w:rPr>
          <w:rFonts w:ascii="Tahoma" w:hAnsi="Tahoma" w:cs="Tahoma"/>
          <w:sz w:val="20"/>
          <w:szCs w:val="20"/>
        </w:rPr>
      </w:pPr>
      <w:r w:rsidRPr="003A6B55">
        <w:rPr>
          <w:rFonts w:ascii="Tahoma" w:hAnsi="Tahoma" w:cs="Tahoma"/>
          <w:sz w:val="20"/>
          <w:szCs w:val="20"/>
        </w:rPr>
        <w:t>werknemer</w:t>
      </w:r>
      <w:r w:rsidRPr="003A6B55">
        <w:rPr>
          <w:rFonts w:ascii="Tahoma" w:hAnsi="Tahoma" w:cs="Tahoma"/>
          <w:sz w:val="20"/>
          <w:szCs w:val="20"/>
          <w:lang w:eastAsia="en-US"/>
        </w:rPr>
        <w:t xml:space="preserve"> </w:t>
      </w:r>
      <w:r w:rsidRPr="003A6B55">
        <w:rPr>
          <w:rFonts w:ascii="Tahoma" w:hAnsi="Tahoma" w:cs="Tahoma"/>
          <w:sz w:val="20"/>
          <w:szCs w:val="20"/>
        </w:rPr>
        <w:t>in</w:t>
      </w:r>
      <w:r w:rsidRPr="009A2A5B">
        <w:rPr>
          <w:rFonts w:ascii="Tahoma" w:hAnsi="Tahoma" w:cs="Tahoma"/>
          <w:sz w:val="20"/>
          <w:szCs w:val="20"/>
        </w:rPr>
        <w:t xml:space="preserve"> dienst is als </w:t>
      </w:r>
      <w:r w:rsidRPr="009A2A5B">
        <w:rPr>
          <w:rFonts w:ascii="Tahoma" w:hAnsi="Tahoma" w:cs="Tahoma"/>
          <w:bCs/>
          <w:sz w:val="20"/>
          <w:szCs w:val="20"/>
          <w:highlight w:val="yellow"/>
        </w:rPr>
        <w:t>[</w:t>
      </w:r>
      <w:r w:rsidR="00D104F1" w:rsidRPr="009A2A5B">
        <w:rPr>
          <w:rFonts w:ascii="Tahoma" w:hAnsi="Tahoma" w:cs="Tahoma"/>
          <w:bCs/>
          <w:sz w:val="20"/>
          <w:szCs w:val="20"/>
          <w:highlight w:val="yellow"/>
        </w:rPr>
        <w:t>directie</w:t>
      </w:r>
      <w:r w:rsidRPr="009A2A5B">
        <w:rPr>
          <w:rFonts w:ascii="Tahoma" w:hAnsi="Tahoma" w:cs="Tahoma"/>
          <w:bCs/>
          <w:sz w:val="20"/>
          <w:szCs w:val="20"/>
          <w:highlight w:val="yellow"/>
        </w:rPr>
        <w:t>functie]</w:t>
      </w:r>
      <w:r w:rsidRPr="009A2A5B">
        <w:rPr>
          <w:rFonts w:ascii="Tahoma" w:hAnsi="Tahoma" w:cs="Tahoma"/>
          <w:bCs/>
          <w:sz w:val="20"/>
          <w:szCs w:val="20"/>
        </w:rPr>
        <w:t xml:space="preserve">, met een werktijdfactor van </w:t>
      </w:r>
      <w:r w:rsidRPr="009A2A5B">
        <w:rPr>
          <w:rFonts w:ascii="Tahoma" w:hAnsi="Tahoma" w:cs="Tahoma"/>
          <w:bCs/>
          <w:sz w:val="20"/>
          <w:szCs w:val="20"/>
          <w:highlight w:val="yellow"/>
        </w:rPr>
        <w:t>[WTF]</w:t>
      </w:r>
      <w:r w:rsidR="005C3AD6" w:rsidRPr="009A2A5B">
        <w:rPr>
          <w:rFonts w:ascii="Tahoma" w:hAnsi="Tahoma" w:cs="Tahoma"/>
          <w:sz w:val="20"/>
          <w:szCs w:val="20"/>
        </w:rPr>
        <w:t>. Het laatst verdiende bruto maandsalaris bedraagt</w:t>
      </w:r>
      <w:r w:rsidR="005C3AD6" w:rsidRPr="009A2A5B">
        <w:rPr>
          <w:rFonts w:ascii="Tahoma" w:hAnsi="Tahoma" w:cs="Tahoma"/>
          <w:sz w:val="20"/>
          <w:szCs w:val="20"/>
          <w:highlight w:val="yellow"/>
        </w:rPr>
        <w:t>[bedrag]</w:t>
      </w:r>
      <w:r w:rsidR="00980B6B" w:rsidRPr="009A2A5B">
        <w:rPr>
          <w:rFonts w:ascii="Tahoma" w:hAnsi="Tahoma" w:cs="Tahoma"/>
          <w:sz w:val="20"/>
          <w:szCs w:val="20"/>
        </w:rPr>
        <w:t xml:space="preserve"> bruto per maand,</w:t>
      </w:r>
      <w:r w:rsidR="004B24BA" w:rsidRPr="009A2A5B">
        <w:rPr>
          <w:rFonts w:ascii="Tahoma" w:hAnsi="Tahoma" w:cs="Tahoma"/>
          <w:sz w:val="20"/>
          <w:szCs w:val="20"/>
        </w:rPr>
        <w:t xml:space="preserve"> exclusief v</w:t>
      </w:r>
      <w:r w:rsidR="005C3AD6" w:rsidRPr="009A2A5B">
        <w:rPr>
          <w:rFonts w:ascii="Tahoma" w:hAnsi="Tahoma" w:cs="Tahoma"/>
          <w:sz w:val="20"/>
          <w:szCs w:val="20"/>
        </w:rPr>
        <w:t>akantiegeld</w:t>
      </w:r>
      <w:r w:rsidR="00980B6B" w:rsidRPr="009A2A5B">
        <w:rPr>
          <w:rFonts w:ascii="Tahoma" w:hAnsi="Tahoma" w:cs="Tahoma"/>
          <w:sz w:val="20"/>
          <w:szCs w:val="20"/>
        </w:rPr>
        <w:t xml:space="preserve"> </w:t>
      </w:r>
      <w:r w:rsidR="004B24BA" w:rsidRPr="009A2A5B">
        <w:rPr>
          <w:rFonts w:ascii="Tahoma" w:hAnsi="Tahoma" w:cs="Tahoma"/>
          <w:sz w:val="20"/>
          <w:szCs w:val="20"/>
        </w:rPr>
        <w:t>(</w:t>
      </w:r>
      <w:r w:rsidR="009A2A5B" w:rsidRPr="009A2A5B">
        <w:rPr>
          <w:rFonts w:ascii="Tahoma" w:hAnsi="Tahoma" w:cs="Tahoma"/>
          <w:sz w:val="20"/>
          <w:szCs w:val="20"/>
        </w:rPr>
        <w:t>8%)</w:t>
      </w:r>
      <w:r w:rsidR="005C3AD6" w:rsidRPr="009A2A5B">
        <w:rPr>
          <w:rFonts w:ascii="Tahoma" w:hAnsi="Tahoma" w:cs="Tahoma"/>
          <w:sz w:val="20"/>
          <w:szCs w:val="20"/>
        </w:rPr>
        <w:t>, eindejaarsuitkering</w:t>
      </w:r>
      <w:r w:rsidR="00980B6B" w:rsidRPr="009A2A5B">
        <w:rPr>
          <w:rFonts w:ascii="Tahoma" w:hAnsi="Tahoma" w:cs="Tahoma"/>
          <w:sz w:val="20"/>
          <w:szCs w:val="20"/>
        </w:rPr>
        <w:t xml:space="preserve"> </w:t>
      </w:r>
      <w:r w:rsidR="009A2A5B" w:rsidRPr="009A2A5B">
        <w:rPr>
          <w:rFonts w:ascii="Tahoma" w:hAnsi="Tahoma" w:cs="Tahoma"/>
          <w:sz w:val="20"/>
          <w:szCs w:val="20"/>
        </w:rPr>
        <w:t>(6,3%)</w:t>
      </w:r>
      <w:r w:rsidR="009A2A5B">
        <w:rPr>
          <w:rFonts w:ascii="Tahoma" w:hAnsi="Tahoma" w:cs="Tahoma"/>
          <w:sz w:val="20"/>
          <w:szCs w:val="20"/>
        </w:rPr>
        <w:t>, t</w:t>
      </w:r>
      <w:r w:rsidR="004B24BA" w:rsidRPr="009A2A5B">
        <w:rPr>
          <w:rFonts w:ascii="Tahoma" w:hAnsi="Tahoma" w:cs="Tahoma"/>
          <w:sz w:val="20"/>
          <w:szCs w:val="20"/>
        </w:rPr>
        <w:t xml:space="preserve">oelage </w:t>
      </w:r>
      <w:proofErr w:type="spellStart"/>
      <w:r w:rsidR="009A2A5B">
        <w:rPr>
          <w:rFonts w:ascii="Tahoma" w:hAnsi="Tahoma" w:cs="Tahoma"/>
          <w:sz w:val="20"/>
          <w:szCs w:val="20"/>
        </w:rPr>
        <w:t>vpl</w:t>
      </w:r>
      <w:proofErr w:type="spellEnd"/>
      <w:r w:rsidR="009A2A5B">
        <w:rPr>
          <w:rFonts w:ascii="Tahoma" w:hAnsi="Tahoma" w:cs="Tahoma"/>
          <w:sz w:val="20"/>
          <w:szCs w:val="20"/>
        </w:rPr>
        <w:t xml:space="preserve"> (0,8%)</w:t>
      </w:r>
      <w:r w:rsidR="007B15D7">
        <w:rPr>
          <w:rFonts w:ascii="Tahoma" w:hAnsi="Tahoma" w:cs="Tahoma"/>
          <w:sz w:val="20"/>
          <w:szCs w:val="20"/>
        </w:rPr>
        <w:t xml:space="preserve"> en eventuele overige emolumenten</w:t>
      </w:r>
      <w:bookmarkStart w:id="0" w:name="_GoBack"/>
      <w:bookmarkEnd w:id="0"/>
      <w:r w:rsidR="009A2A5B">
        <w:rPr>
          <w:rFonts w:ascii="Tahoma" w:hAnsi="Tahoma" w:cs="Tahoma"/>
          <w:sz w:val="20"/>
          <w:szCs w:val="20"/>
        </w:rPr>
        <w:t>;</w:t>
      </w:r>
    </w:p>
    <w:p w14:paraId="532ECD81" w14:textId="685FF61D" w:rsidR="00F332A9" w:rsidRPr="009A2A5B" w:rsidRDefault="00F332A9" w:rsidP="009A2A5B">
      <w:pPr>
        <w:numPr>
          <w:ilvl w:val="0"/>
          <w:numId w:val="2"/>
        </w:numPr>
        <w:spacing w:line="276" w:lineRule="auto"/>
        <w:rPr>
          <w:rFonts w:ascii="Tahoma" w:hAnsi="Tahoma" w:cs="Tahoma"/>
          <w:sz w:val="20"/>
          <w:szCs w:val="20"/>
        </w:rPr>
      </w:pPr>
      <w:r w:rsidRPr="009A2A5B">
        <w:rPr>
          <w:rFonts w:ascii="Tahoma" w:hAnsi="Tahoma" w:cs="Tahoma"/>
          <w:sz w:val="20"/>
          <w:szCs w:val="20"/>
        </w:rPr>
        <w:t xml:space="preserve">de werkgever op grond van de CAO PO 2019-2020 verplicht </w:t>
      </w:r>
      <w:r w:rsidR="00D104F1" w:rsidRPr="009A2A5B">
        <w:rPr>
          <w:rFonts w:ascii="Tahoma" w:hAnsi="Tahoma" w:cs="Tahoma"/>
          <w:sz w:val="20"/>
          <w:szCs w:val="20"/>
        </w:rPr>
        <w:t xml:space="preserve">is </w:t>
      </w:r>
      <w:r w:rsidRPr="009A2A5B">
        <w:rPr>
          <w:rFonts w:ascii="Tahoma" w:hAnsi="Tahoma" w:cs="Tahoma"/>
          <w:sz w:val="20"/>
          <w:szCs w:val="20"/>
        </w:rPr>
        <w:t>zijn functiegebouw</w:t>
      </w:r>
      <w:r w:rsidR="004B24BA" w:rsidRPr="009A2A5B">
        <w:rPr>
          <w:rFonts w:ascii="Tahoma" w:hAnsi="Tahoma" w:cs="Tahoma"/>
          <w:sz w:val="20"/>
          <w:szCs w:val="20"/>
        </w:rPr>
        <w:t xml:space="preserve"> mede</w:t>
      </w:r>
      <w:r w:rsidRPr="009A2A5B">
        <w:rPr>
          <w:rFonts w:ascii="Tahoma" w:hAnsi="Tahoma" w:cs="Tahoma"/>
          <w:sz w:val="20"/>
          <w:szCs w:val="20"/>
        </w:rPr>
        <w:t xml:space="preserve"> </w:t>
      </w:r>
      <w:r w:rsidR="001C29B6" w:rsidRPr="009A2A5B">
        <w:rPr>
          <w:rFonts w:ascii="Tahoma" w:hAnsi="Tahoma" w:cs="Tahoma"/>
          <w:sz w:val="20"/>
          <w:szCs w:val="20"/>
        </w:rPr>
        <w:t xml:space="preserve">ten aanzien van de </w:t>
      </w:r>
      <w:r w:rsidRPr="009A2A5B">
        <w:rPr>
          <w:rFonts w:ascii="Tahoma" w:hAnsi="Tahoma" w:cs="Tahoma"/>
          <w:sz w:val="20"/>
          <w:szCs w:val="20"/>
        </w:rPr>
        <w:t>directiefuncties te actualiseren;</w:t>
      </w:r>
    </w:p>
    <w:p w14:paraId="458EBCD6" w14:textId="4BB91F6E" w:rsidR="00F332A9" w:rsidRDefault="00F332A9" w:rsidP="002B7A1B">
      <w:pPr>
        <w:numPr>
          <w:ilvl w:val="0"/>
          <w:numId w:val="2"/>
        </w:numPr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de </w:t>
      </w:r>
      <w:r w:rsidR="00980B6B" w:rsidRPr="003A6B55">
        <w:rPr>
          <w:rFonts w:ascii="Tahoma" w:hAnsi="Tahoma" w:cs="Tahoma"/>
          <w:sz w:val="20"/>
          <w:szCs w:val="20"/>
        </w:rPr>
        <w:t xml:space="preserve">functie van </w:t>
      </w:r>
      <w:r w:rsidRPr="003A6B55">
        <w:rPr>
          <w:rFonts w:ascii="Tahoma" w:hAnsi="Tahoma" w:cs="Tahoma"/>
          <w:sz w:val="20"/>
          <w:szCs w:val="20"/>
        </w:rPr>
        <w:t>werknemer</w:t>
      </w:r>
      <w:r w:rsidR="00980B6B" w:rsidRPr="003A6B55">
        <w:rPr>
          <w:rFonts w:ascii="Tahoma" w:hAnsi="Tahoma" w:cs="Tahoma"/>
          <w:sz w:val="20"/>
          <w:szCs w:val="20"/>
        </w:rPr>
        <w:t xml:space="preserve"> </w:t>
      </w:r>
      <w:r w:rsidRPr="003A6B55">
        <w:rPr>
          <w:rFonts w:ascii="Tahoma" w:hAnsi="Tahoma" w:cs="Tahoma"/>
          <w:sz w:val="20"/>
          <w:szCs w:val="20"/>
        </w:rPr>
        <w:t>daarom</w:t>
      </w:r>
      <w:r>
        <w:rPr>
          <w:rFonts w:ascii="Tahoma" w:hAnsi="Tahoma" w:cs="Tahoma"/>
          <w:sz w:val="20"/>
          <w:szCs w:val="20"/>
        </w:rPr>
        <w:t xml:space="preserve"> per </w:t>
      </w:r>
      <w:r w:rsidRPr="00980B6B">
        <w:rPr>
          <w:rFonts w:ascii="Tahoma" w:hAnsi="Tahoma" w:cs="Tahoma"/>
          <w:sz w:val="20"/>
          <w:szCs w:val="20"/>
          <w:highlight w:val="yellow"/>
        </w:rPr>
        <w:t>1 augustus 2020</w:t>
      </w:r>
      <w:r>
        <w:rPr>
          <w:rFonts w:ascii="Tahoma" w:hAnsi="Tahoma" w:cs="Tahoma"/>
          <w:sz w:val="20"/>
          <w:szCs w:val="20"/>
        </w:rPr>
        <w:t xml:space="preserve"> word</w:t>
      </w:r>
      <w:r w:rsidR="00980B6B"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z w:val="20"/>
          <w:szCs w:val="20"/>
        </w:rPr>
        <w:t xml:space="preserve"> ingepast in </w:t>
      </w:r>
      <w:r w:rsidR="00980B6B">
        <w:rPr>
          <w:rFonts w:ascii="Tahoma" w:hAnsi="Tahoma" w:cs="Tahoma"/>
          <w:sz w:val="20"/>
          <w:szCs w:val="20"/>
        </w:rPr>
        <w:t>de nieuwe d-</w:t>
      </w:r>
      <w:r w:rsidR="003A6B55">
        <w:rPr>
          <w:rFonts w:ascii="Tahoma" w:hAnsi="Tahoma" w:cs="Tahoma"/>
          <w:sz w:val="20"/>
          <w:szCs w:val="20"/>
        </w:rPr>
        <w:t>numerieke</w:t>
      </w:r>
      <w:r>
        <w:rPr>
          <w:rFonts w:ascii="Tahoma" w:hAnsi="Tahoma" w:cs="Tahoma"/>
          <w:sz w:val="20"/>
          <w:szCs w:val="20"/>
        </w:rPr>
        <w:t xml:space="preserve"> salarisschaal die </w:t>
      </w:r>
      <w:r w:rsidR="00980B6B">
        <w:rPr>
          <w:rFonts w:ascii="Tahoma" w:hAnsi="Tahoma" w:cs="Tahoma"/>
          <w:sz w:val="20"/>
          <w:szCs w:val="20"/>
        </w:rPr>
        <w:t>be</w:t>
      </w:r>
      <w:r>
        <w:rPr>
          <w:rFonts w:ascii="Tahoma" w:hAnsi="Tahoma" w:cs="Tahoma"/>
          <w:sz w:val="20"/>
          <w:szCs w:val="20"/>
        </w:rPr>
        <w:t>hoort bij de zwaarte van zijn functie</w:t>
      </w:r>
      <w:r w:rsidR="00980B6B">
        <w:rPr>
          <w:rFonts w:ascii="Tahoma" w:hAnsi="Tahoma" w:cs="Tahoma"/>
          <w:sz w:val="20"/>
          <w:szCs w:val="20"/>
        </w:rPr>
        <w:t xml:space="preserve"> en</w:t>
      </w:r>
      <w:r>
        <w:rPr>
          <w:rFonts w:ascii="Tahoma" w:hAnsi="Tahoma" w:cs="Tahoma"/>
          <w:sz w:val="20"/>
          <w:szCs w:val="20"/>
        </w:rPr>
        <w:t xml:space="preserve"> die volgt uit toepassing van </w:t>
      </w:r>
      <w:r w:rsidR="00980B6B">
        <w:rPr>
          <w:rFonts w:ascii="Tahoma" w:hAnsi="Tahoma" w:cs="Tahoma"/>
          <w:sz w:val="20"/>
          <w:szCs w:val="20"/>
        </w:rPr>
        <w:t xml:space="preserve">het functiewaarderingsinstrument </w:t>
      </w:r>
      <w:r>
        <w:rPr>
          <w:rFonts w:ascii="Tahoma" w:hAnsi="Tahoma" w:cs="Tahoma"/>
          <w:sz w:val="20"/>
          <w:szCs w:val="20"/>
        </w:rPr>
        <w:t>FUWA PO;</w:t>
      </w:r>
    </w:p>
    <w:p w14:paraId="0FEF2899" w14:textId="345E6166" w:rsidR="00F332A9" w:rsidRDefault="00F332A9" w:rsidP="002B7A1B">
      <w:pPr>
        <w:numPr>
          <w:ilvl w:val="0"/>
          <w:numId w:val="2"/>
        </w:numPr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heroverweging van de functie </w:t>
      </w:r>
      <w:r w:rsidRPr="003A6B55">
        <w:rPr>
          <w:rFonts w:ascii="Tahoma" w:hAnsi="Tahoma" w:cs="Tahoma"/>
          <w:sz w:val="20"/>
          <w:szCs w:val="20"/>
        </w:rPr>
        <w:t>van  werknemer leidt</w:t>
      </w:r>
      <w:r>
        <w:rPr>
          <w:rFonts w:ascii="Tahoma" w:hAnsi="Tahoma" w:cs="Tahoma"/>
          <w:sz w:val="20"/>
          <w:szCs w:val="20"/>
        </w:rPr>
        <w:t xml:space="preserve"> tot een lager salaris </w:t>
      </w:r>
      <w:r w:rsidR="005C3AD6">
        <w:rPr>
          <w:rFonts w:ascii="Tahoma" w:hAnsi="Tahoma" w:cs="Tahoma"/>
          <w:sz w:val="20"/>
          <w:szCs w:val="20"/>
        </w:rPr>
        <w:t>en</w:t>
      </w:r>
      <w:r w:rsidR="004E5CAB">
        <w:rPr>
          <w:rFonts w:ascii="Tahoma" w:hAnsi="Tahoma" w:cs="Tahoma"/>
          <w:sz w:val="20"/>
          <w:szCs w:val="20"/>
        </w:rPr>
        <w:t>/of een lager</w:t>
      </w:r>
      <w:r>
        <w:rPr>
          <w:rFonts w:ascii="Tahoma" w:hAnsi="Tahoma" w:cs="Tahoma"/>
          <w:sz w:val="20"/>
          <w:szCs w:val="20"/>
        </w:rPr>
        <w:t xml:space="preserve"> uitzicht;</w:t>
      </w:r>
    </w:p>
    <w:p w14:paraId="64F53AAA" w14:textId="740A2EE8" w:rsidR="00F332A9" w:rsidRDefault="00F332A9" w:rsidP="002B7A1B">
      <w:pPr>
        <w:numPr>
          <w:ilvl w:val="0"/>
          <w:numId w:val="2"/>
        </w:numPr>
        <w:spacing w:line="276" w:lineRule="auto"/>
        <w:rPr>
          <w:rFonts w:ascii="Tahoma" w:hAnsi="Tahoma" w:cs="Tahoma"/>
          <w:sz w:val="20"/>
          <w:szCs w:val="20"/>
        </w:rPr>
      </w:pPr>
      <w:r w:rsidRPr="003A6B55">
        <w:rPr>
          <w:rFonts w:ascii="Tahoma" w:hAnsi="Tahoma" w:cs="Tahoma"/>
          <w:sz w:val="20"/>
          <w:szCs w:val="20"/>
        </w:rPr>
        <w:t>werknemer op grond van</w:t>
      </w:r>
      <w:r>
        <w:rPr>
          <w:rFonts w:ascii="Tahoma" w:hAnsi="Tahoma" w:cs="Tahoma"/>
          <w:sz w:val="20"/>
          <w:szCs w:val="20"/>
        </w:rPr>
        <w:t xml:space="preserve"> </w:t>
      </w:r>
      <w:r w:rsidR="00980B6B">
        <w:rPr>
          <w:rFonts w:ascii="Tahoma" w:hAnsi="Tahoma" w:cs="Tahoma"/>
          <w:sz w:val="20"/>
          <w:szCs w:val="20"/>
        </w:rPr>
        <w:t xml:space="preserve">artikel 5.6 lid 8 </w:t>
      </w:r>
      <w:r>
        <w:rPr>
          <w:rFonts w:ascii="Tahoma" w:hAnsi="Tahoma" w:cs="Tahoma"/>
          <w:sz w:val="20"/>
          <w:szCs w:val="20"/>
        </w:rPr>
        <w:t>CAO PO</w:t>
      </w:r>
      <w:r w:rsidR="004E5CAB">
        <w:rPr>
          <w:rFonts w:ascii="Tahoma" w:hAnsi="Tahoma" w:cs="Tahoma"/>
          <w:sz w:val="20"/>
          <w:szCs w:val="20"/>
        </w:rPr>
        <w:t xml:space="preserve"> </w:t>
      </w:r>
      <w:r w:rsidR="00980B6B">
        <w:rPr>
          <w:rFonts w:ascii="Tahoma" w:hAnsi="Tahoma" w:cs="Tahoma"/>
          <w:sz w:val="20"/>
          <w:szCs w:val="20"/>
        </w:rPr>
        <w:t xml:space="preserve">2019-2020 </w:t>
      </w:r>
      <w:r w:rsidR="004E5CAB">
        <w:rPr>
          <w:rFonts w:ascii="Tahoma" w:hAnsi="Tahoma" w:cs="Tahoma"/>
          <w:sz w:val="20"/>
          <w:szCs w:val="20"/>
        </w:rPr>
        <w:t>e</w:t>
      </w:r>
      <w:r w:rsidR="00A31CD6">
        <w:rPr>
          <w:rFonts w:ascii="Tahoma" w:hAnsi="Tahoma" w:cs="Tahoma"/>
          <w:sz w:val="20"/>
          <w:szCs w:val="20"/>
        </w:rPr>
        <w:t xml:space="preserve">chter recht </w:t>
      </w:r>
      <w:r w:rsidR="00980B6B">
        <w:rPr>
          <w:rFonts w:ascii="Tahoma" w:hAnsi="Tahoma" w:cs="Tahoma"/>
          <w:sz w:val="20"/>
          <w:szCs w:val="20"/>
        </w:rPr>
        <w:t>behoudt op</w:t>
      </w:r>
      <w:r>
        <w:rPr>
          <w:rFonts w:ascii="Tahoma" w:hAnsi="Tahoma" w:cs="Tahoma"/>
          <w:sz w:val="20"/>
          <w:szCs w:val="20"/>
        </w:rPr>
        <w:t xml:space="preserve"> zijn oude salaris, inclusief toelagen, het uitzicht op hogere periodieken en toekomstige indexatie </w:t>
      </w:r>
      <w:r w:rsidR="00A31CD6">
        <w:rPr>
          <w:rFonts w:ascii="Tahoma" w:hAnsi="Tahoma" w:cs="Tahoma"/>
          <w:sz w:val="20"/>
          <w:szCs w:val="20"/>
        </w:rPr>
        <w:t>te behouden</w:t>
      </w:r>
      <w:r>
        <w:rPr>
          <w:rFonts w:ascii="Tahoma" w:hAnsi="Tahoma" w:cs="Tahoma"/>
          <w:sz w:val="20"/>
          <w:szCs w:val="20"/>
        </w:rPr>
        <w:t xml:space="preserve"> conform zijn oude inschaling;</w:t>
      </w:r>
    </w:p>
    <w:p w14:paraId="6F154EFE" w14:textId="0337DEAA" w:rsidR="00087128" w:rsidRDefault="00087128" w:rsidP="002B7A1B">
      <w:pPr>
        <w:numPr>
          <w:ilvl w:val="0"/>
          <w:numId w:val="2"/>
        </w:numPr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de </w:t>
      </w:r>
      <w:r w:rsidRPr="003A6B55">
        <w:rPr>
          <w:rFonts w:ascii="Tahoma" w:hAnsi="Tahoma" w:cs="Tahoma"/>
          <w:sz w:val="20"/>
          <w:szCs w:val="20"/>
        </w:rPr>
        <w:t>werkgever</w:t>
      </w:r>
      <w:r w:rsidR="00A31CD6" w:rsidRPr="003A6B55">
        <w:rPr>
          <w:rFonts w:ascii="Tahoma" w:hAnsi="Tahoma" w:cs="Tahoma"/>
          <w:sz w:val="20"/>
          <w:szCs w:val="20"/>
        </w:rPr>
        <w:t xml:space="preserve"> werkneme</w:t>
      </w:r>
      <w:r w:rsidR="003A6B55" w:rsidRPr="003A6B55">
        <w:rPr>
          <w:rFonts w:ascii="Tahoma" w:hAnsi="Tahoma" w:cs="Tahoma"/>
          <w:sz w:val="20"/>
          <w:szCs w:val="20"/>
        </w:rPr>
        <w:t>r</w:t>
      </w:r>
      <w:r w:rsidR="00A31CD6" w:rsidRPr="003A6B55">
        <w:rPr>
          <w:rFonts w:ascii="Tahoma" w:hAnsi="Tahoma" w:cs="Tahoma"/>
          <w:sz w:val="20"/>
          <w:szCs w:val="20"/>
        </w:rPr>
        <w:t xml:space="preserve"> daarom</w:t>
      </w:r>
      <w:r w:rsidR="00A31CD6">
        <w:rPr>
          <w:rFonts w:ascii="Tahoma" w:hAnsi="Tahoma" w:cs="Tahoma"/>
          <w:sz w:val="20"/>
          <w:szCs w:val="20"/>
        </w:rPr>
        <w:t xml:space="preserve"> een persoonlijke toelage wil verstrekken;</w:t>
      </w:r>
    </w:p>
    <w:p w14:paraId="45EA47BC" w14:textId="68911BC2" w:rsidR="005F5C5F" w:rsidRPr="005F5C5F" w:rsidRDefault="00183F97" w:rsidP="005F5C5F">
      <w:pPr>
        <w:pStyle w:val="Lijstalinea"/>
        <w:numPr>
          <w:ilvl w:val="0"/>
          <w:numId w:val="2"/>
        </w:numPr>
        <w:spacing w:after="0"/>
        <w:rPr>
          <w:rFonts w:eastAsia="Times New Roman" w:cs="Tahoma"/>
          <w:bCs/>
          <w:szCs w:val="20"/>
          <w:lang w:eastAsia="nl-NL"/>
        </w:rPr>
      </w:pPr>
      <w:r>
        <w:rPr>
          <w:rFonts w:eastAsia="Times New Roman" w:cs="Tahoma"/>
          <w:bCs/>
          <w:szCs w:val="20"/>
          <w:lang w:eastAsia="nl-NL"/>
        </w:rPr>
        <w:t xml:space="preserve">de werkgever deze toekenning schriftelijk </w:t>
      </w:r>
      <w:r w:rsidR="004B24BA">
        <w:rPr>
          <w:rFonts w:eastAsia="Times New Roman" w:cs="Tahoma"/>
          <w:bCs/>
          <w:szCs w:val="20"/>
          <w:lang w:eastAsia="nl-NL"/>
        </w:rPr>
        <w:t xml:space="preserve">wenst </w:t>
      </w:r>
      <w:r>
        <w:rPr>
          <w:rFonts w:eastAsia="Times New Roman" w:cs="Tahoma"/>
          <w:bCs/>
          <w:szCs w:val="20"/>
          <w:lang w:eastAsia="nl-NL"/>
        </w:rPr>
        <w:t>vast te leggen in dit aan de arbeidsovereenkomst toe te voegen addendum</w:t>
      </w:r>
      <w:r w:rsidR="005F5C5F">
        <w:rPr>
          <w:rFonts w:eastAsia="Times New Roman" w:cs="Tahoma"/>
          <w:bCs/>
          <w:szCs w:val="20"/>
          <w:lang w:eastAsia="nl-NL"/>
        </w:rPr>
        <w:t xml:space="preserve">. </w:t>
      </w:r>
    </w:p>
    <w:p w14:paraId="417610F5" w14:textId="77777777" w:rsidR="00F332A9" w:rsidRDefault="00F332A9" w:rsidP="002B7A1B">
      <w:pPr>
        <w:spacing w:line="276" w:lineRule="auto"/>
        <w:rPr>
          <w:rFonts w:ascii="Tahoma" w:hAnsi="Tahoma" w:cs="Tahoma"/>
          <w:sz w:val="20"/>
          <w:szCs w:val="20"/>
        </w:rPr>
      </w:pPr>
    </w:p>
    <w:p w14:paraId="6975608A" w14:textId="77777777" w:rsidR="00F332A9" w:rsidRDefault="00F332A9" w:rsidP="002B7A1B">
      <w:pPr>
        <w:spacing w:line="276" w:lineRule="auto"/>
        <w:rPr>
          <w:rFonts w:ascii="Tahoma" w:hAnsi="Tahoma" w:cs="Tahoma"/>
          <w:b/>
          <w:bCs/>
          <w:sz w:val="20"/>
          <w:szCs w:val="20"/>
        </w:rPr>
      </w:pPr>
    </w:p>
    <w:p w14:paraId="570590A8" w14:textId="77777777" w:rsidR="00F332A9" w:rsidRDefault="00F332A9" w:rsidP="002B7A1B">
      <w:pPr>
        <w:spacing w:line="276" w:lineRule="auto"/>
        <w:rPr>
          <w:rFonts w:ascii="Tahoma" w:hAnsi="Tahoma" w:cs="Tahoma"/>
          <w:b/>
          <w:bCs/>
          <w:sz w:val="20"/>
          <w:szCs w:val="20"/>
        </w:rPr>
      </w:pPr>
      <w:r w:rsidRPr="00F332A9">
        <w:rPr>
          <w:rFonts w:ascii="Tahoma" w:hAnsi="Tahoma" w:cs="Tahoma"/>
          <w:b/>
          <w:bCs/>
          <w:sz w:val="20"/>
          <w:szCs w:val="20"/>
        </w:rPr>
        <w:t>komen overeen als volgt</w:t>
      </w:r>
    </w:p>
    <w:p w14:paraId="0B8B66E9" w14:textId="77777777" w:rsidR="00F332A9" w:rsidRDefault="00F332A9" w:rsidP="002B7A1B">
      <w:pPr>
        <w:spacing w:line="276" w:lineRule="auto"/>
        <w:rPr>
          <w:rFonts w:ascii="Tahoma" w:hAnsi="Tahoma" w:cs="Tahoma"/>
          <w:b/>
          <w:bCs/>
          <w:sz w:val="20"/>
          <w:szCs w:val="20"/>
        </w:rPr>
      </w:pPr>
    </w:p>
    <w:p w14:paraId="7DF79F01" w14:textId="77777777" w:rsidR="00F332A9" w:rsidRDefault="00F332A9" w:rsidP="002B7A1B">
      <w:pPr>
        <w:spacing w:line="276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Artikel 1</w:t>
      </w:r>
    </w:p>
    <w:p w14:paraId="1F9BE991" w14:textId="2BBEA1C9" w:rsidR="00F332A9" w:rsidRPr="00F332A9" w:rsidRDefault="00F332A9" w:rsidP="002B7A1B">
      <w:pPr>
        <w:spacing w:line="276" w:lineRule="auto"/>
        <w:rPr>
          <w:rFonts w:ascii="Tahoma" w:hAnsi="Tahoma" w:cs="Tahoma"/>
          <w:sz w:val="20"/>
          <w:szCs w:val="20"/>
        </w:rPr>
      </w:pPr>
      <w:r w:rsidRPr="00F332A9">
        <w:rPr>
          <w:rFonts w:ascii="Tahoma" w:hAnsi="Tahoma" w:cs="Tahoma"/>
          <w:sz w:val="20"/>
          <w:szCs w:val="20"/>
        </w:rPr>
        <w:t xml:space="preserve">De werknemer </w:t>
      </w:r>
      <w:r>
        <w:rPr>
          <w:rFonts w:ascii="Tahoma" w:hAnsi="Tahoma" w:cs="Tahoma"/>
          <w:sz w:val="20"/>
          <w:szCs w:val="20"/>
        </w:rPr>
        <w:t xml:space="preserve">zal per 1 augustus 2020 worden </w:t>
      </w:r>
      <w:r w:rsidR="00F716F0">
        <w:rPr>
          <w:rFonts w:ascii="Tahoma" w:hAnsi="Tahoma" w:cs="Tahoma"/>
          <w:sz w:val="20"/>
          <w:szCs w:val="20"/>
        </w:rPr>
        <w:t xml:space="preserve">ingeschaald in </w:t>
      </w:r>
      <w:r w:rsidR="00F716F0" w:rsidRPr="004E5CAB">
        <w:rPr>
          <w:rFonts w:ascii="Tahoma" w:hAnsi="Tahoma" w:cs="Tahoma"/>
          <w:sz w:val="20"/>
          <w:szCs w:val="20"/>
          <w:highlight w:val="yellow"/>
        </w:rPr>
        <w:t>[D-</w:t>
      </w:r>
      <w:r w:rsidR="000F138B">
        <w:rPr>
          <w:rFonts w:ascii="Tahoma" w:hAnsi="Tahoma" w:cs="Tahoma"/>
          <w:sz w:val="20"/>
          <w:szCs w:val="20"/>
          <w:highlight w:val="yellow"/>
        </w:rPr>
        <w:t xml:space="preserve">numerieke </w:t>
      </w:r>
      <w:r w:rsidR="00F716F0" w:rsidRPr="004E5CAB">
        <w:rPr>
          <w:rFonts w:ascii="Tahoma" w:hAnsi="Tahoma" w:cs="Tahoma"/>
          <w:sz w:val="20"/>
          <w:szCs w:val="20"/>
          <w:highlight w:val="yellow"/>
        </w:rPr>
        <w:t>schaal]</w:t>
      </w:r>
      <w:r w:rsidR="00F716F0">
        <w:rPr>
          <w:rFonts w:ascii="Tahoma" w:hAnsi="Tahoma" w:cs="Tahoma"/>
          <w:sz w:val="20"/>
          <w:szCs w:val="20"/>
        </w:rPr>
        <w:t xml:space="preserve"> </w:t>
      </w:r>
      <w:r w:rsidR="00F5290E">
        <w:rPr>
          <w:rFonts w:ascii="Tahoma" w:hAnsi="Tahoma" w:cs="Tahoma"/>
          <w:sz w:val="20"/>
          <w:szCs w:val="20"/>
        </w:rPr>
        <w:t>trede</w:t>
      </w:r>
      <w:r w:rsidR="00F716F0">
        <w:rPr>
          <w:rFonts w:ascii="Tahoma" w:hAnsi="Tahoma" w:cs="Tahoma"/>
          <w:sz w:val="20"/>
          <w:szCs w:val="20"/>
        </w:rPr>
        <w:t xml:space="preserve"> </w:t>
      </w:r>
      <w:r w:rsidR="00F716F0" w:rsidRPr="004E5CAB">
        <w:rPr>
          <w:rFonts w:ascii="Tahoma" w:hAnsi="Tahoma" w:cs="Tahoma"/>
          <w:sz w:val="20"/>
          <w:szCs w:val="20"/>
          <w:highlight w:val="yellow"/>
        </w:rPr>
        <w:t>[</w:t>
      </w:r>
      <w:r w:rsidR="00723DFC">
        <w:rPr>
          <w:rFonts w:ascii="Tahoma" w:hAnsi="Tahoma" w:cs="Tahoma"/>
          <w:sz w:val="20"/>
          <w:szCs w:val="20"/>
          <w:highlight w:val="yellow"/>
        </w:rPr>
        <w:t>trede</w:t>
      </w:r>
      <w:r w:rsidR="00F716F0" w:rsidRPr="004E5CAB">
        <w:rPr>
          <w:rFonts w:ascii="Tahoma" w:hAnsi="Tahoma" w:cs="Tahoma"/>
          <w:sz w:val="20"/>
          <w:szCs w:val="20"/>
          <w:highlight w:val="yellow"/>
        </w:rPr>
        <w:t>nummer].</w:t>
      </w:r>
      <w:r w:rsidR="00F716F0">
        <w:rPr>
          <w:rFonts w:ascii="Tahoma" w:hAnsi="Tahoma" w:cs="Tahoma"/>
          <w:sz w:val="20"/>
          <w:szCs w:val="20"/>
        </w:rPr>
        <w:t xml:space="preserve"> </w:t>
      </w:r>
      <w:r w:rsidR="00F5290E">
        <w:rPr>
          <w:rFonts w:ascii="Tahoma" w:hAnsi="Tahoma" w:cs="Tahoma"/>
          <w:sz w:val="20"/>
          <w:szCs w:val="20"/>
        </w:rPr>
        <w:t>De daarbij behorende beloning</w:t>
      </w:r>
      <w:r w:rsidR="000B0A7A">
        <w:rPr>
          <w:rFonts w:ascii="Tahoma" w:hAnsi="Tahoma" w:cs="Tahoma"/>
          <w:sz w:val="20"/>
          <w:szCs w:val="20"/>
        </w:rPr>
        <w:t xml:space="preserve"> </w:t>
      </w:r>
      <w:r w:rsidR="002B7A1B">
        <w:rPr>
          <w:rFonts w:ascii="Tahoma" w:hAnsi="Tahoma" w:cs="Tahoma"/>
          <w:sz w:val="20"/>
          <w:szCs w:val="20"/>
        </w:rPr>
        <w:t>is</w:t>
      </w:r>
      <w:r w:rsidR="000B0A7A">
        <w:rPr>
          <w:rFonts w:ascii="Tahoma" w:hAnsi="Tahoma" w:cs="Tahoma"/>
          <w:sz w:val="20"/>
          <w:szCs w:val="20"/>
        </w:rPr>
        <w:t xml:space="preserve"> een bruto maandsalaris van </w:t>
      </w:r>
      <w:r w:rsidR="000B0A7A" w:rsidRPr="000B0A7A">
        <w:rPr>
          <w:rFonts w:ascii="Tahoma" w:hAnsi="Tahoma" w:cs="Tahoma"/>
          <w:sz w:val="20"/>
          <w:szCs w:val="20"/>
          <w:highlight w:val="yellow"/>
        </w:rPr>
        <w:t>[bedrag]</w:t>
      </w:r>
      <w:r w:rsidR="000B0A7A">
        <w:rPr>
          <w:rFonts w:ascii="Tahoma" w:hAnsi="Tahoma" w:cs="Tahoma"/>
          <w:sz w:val="20"/>
          <w:szCs w:val="20"/>
        </w:rPr>
        <w:t xml:space="preserve"> exclusief vakantiegeld en overige emolumenten. </w:t>
      </w:r>
    </w:p>
    <w:p w14:paraId="3B5C316C" w14:textId="77777777" w:rsidR="00F332A9" w:rsidRPr="00F332A9" w:rsidRDefault="00F332A9" w:rsidP="002B7A1B">
      <w:pPr>
        <w:pStyle w:val="Default"/>
        <w:spacing w:line="276" w:lineRule="auto"/>
        <w:rPr>
          <w:rFonts w:ascii="Tahoma" w:hAnsi="Tahoma" w:cs="Tahoma"/>
          <w:sz w:val="20"/>
          <w:szCs w:val="20"/>
        </w:rPr>
      </w:pPr>
    </w:p>
    <w:p w14:paraId="5AE0DC97" w14:textId="3FF61BD1" w:rsidR="00A120B6" w:rsidRPr="007E3B93" w:rsidRDefault="007E3B93" w:rsidP="002B7A1B">
      <w:pPr>
        <w:spacing w:line="276" w:lineRule="auto"/>
        <w:rPr>
          <w:rFonts w:ascii="Tahoma" w:hAnsi="Tahoma" w:cs="Tahoma"/>
          <w:b/>
          <w:bCs/>
          <w:sz w:val="20"/>
          <w:szCs w:val="20"/>
        </w:rPr>
      </w:pPr>
      <w:r w:rsidRPr="007E3B93">
        <w:rPr>
          <w:rFonts w:ascii="Tahoma" w:hAnsi="Tahoma" w:cs="Tahoma"/>
          <w:b/>
          <w:bCs/>
          <w:sz w:val="20"/>
          <w:szCs w:val="20"/>
        </w:rPr>
        <w:t>Artikel 2</w:t>
      </w:r>
    </w:p>
    <w:p w14:paraId="24C3CFD8" w14:textId="6EFC4935" w:rsidR="00F000CA" w:rsidRPr="004D4093" w:rsidRDefault="003A6B55" w:rsidP="002B7A1B">
      <w:pPr>
        <w:spacing w:line="276" w:lineRule="auto"/>
        <w:rPr>
          <w:rFonts w:ascii="Tahoma" w:hAnsi="Tahoma" w:cs="Tahoma"/>
          <w:sz w:val="20"/>
          <w:szCs w:val="20"/>
        </w:rPr>
      </w:pPr>
      <w:r w:rsidRPr="000F138B">
        <w:rPr>
          <w:rFonts w:ascii="Tahoma" w:hAnsi="Tahoma" w:cs="Tahoma"/>
          <w:sz w:val="20"/>
          <w:szCs w:val="20"/>
        </w:rPr>
        <w:lastRenderedPageBreak/>
        <w:t>Werknemer</w:t>
      </w:r>
      <w:r w:rsidR="00C973A7" w:rsidRPr="000F138B">
        <w:rPr>
          <w:rFonts w:ascii="Tahoma" w:hAnsi="Tahoma" w:cs="Tahoma"/>
          <w:sz w:val="20"/>
          <w:szCs w:val="20"/>
        </w:rPr>
        <w:t xml:space="preserve"> ontvangt</w:t>
      </w:r>
      <w:r w:rsidR="001B3608">
        <w:rPr>
          <w:rFonts w:ascii="Tahoma" w:hAnsi="Tahoma" w:cs="Tahoma"/>
          <w:sz w:val="20"/>
          <w:szCs w:val="20"/>
        </w:rPr>
        <w:t xml:space="preserve"> de toelage vanaf</w:t>
      </w:r>
      <w:r w:rsidR="00F36215">
        <w:rPr>
          <w:rFonts w:ascii="Tahoma" w:hAnsi="Tahoma" w:cs="Tahoma"/>
          <w:sz w:val="20"/>
          <w:szCs w:val="20"/>
        </w:rPr>
        <w:t xml:space="preserve"> de datum </w:t>
      </w:r>
      <w:r w:rsidR="00E61AC5">
        <w:rPr>
          <w:rFonts w:ascii="Tahoma" w:hAnsi="Tahoma" w:cs="Tahoma"/>
          <w:sz w:val="20"/>
          <w:szCs w:val="20"/>
        </w:rPr>
        <w:t>dat op grond</w:t>
      </w:r>
      <w:r w:rsidR="00F36215">
        <w:rPr>
          <w:rFonts w:ascii="Tahoma" w:hAnsi="Tahoma" w:cs="Tahoma"/>
          <w:sz w:val="20"/>
          <w:szCs w:val="20"/>
        </w:rPr>
        <w:t xml:space="preserve"> artikel 5.6 </w:t>
      </w:r>
      <w:r w:rsidR="00455186">
        <w:rPr>
          <w:rFonts w:ascii="Tahoma" w:hAnsi="Tahoma" w:cs="Tahoma"/>
          <w:sz w:val="20"/>
          <w:szCs w:val="20"/>
        </w:rPr>
        <w:t xml:space="preserve">lid </w:t>
      </w:r>
      <w:r w:rsidR="001411C0">
        <w:rPr>
          <w:rFonts w:ascii="Tahoma" w:hAnsi="Tahoma" w:cs="Tahoma"/>
          <w:sz w:val="20"/>
          <w:szCs w:val="20"/>
        </w:rPr>
        <w:t>6 CAO PO 2019-2020</w:t>
      </w:r>
      <w:r w:rsidR="001B3608">
        <w:rPr>
          <w:rFonts w:ascii="Tahoma" w:hAnsi="Tahoma" w:cs="Tahoma"/>
          <w:sz w:val="20"/>
          <w:szCs w:val="20"/>
        </w:rPr>
        <w:t xml:space="preserve"> </w:t>
      </w:r>
      <w:r w:rsidR="0069590F">
        <w:rPr>
          <w:rFonts w:ascii="Tahoma" w:hAnsi="Tahoma" w:cs="Tahoma"/>
          <w:sz w:val="20"/>
          <w:szCs w:val="20"/>
        </w:rPr>
        <w:t xml:space="preserve">het </w:t>
      </w:r>
      <w:r w:rsidR="001B3608">
        <w:rPr>
          <w:rFonts w:ascii="Tahoma" w:hAnsi="Tahoma" w:cs="Tahoma"/>
          <w:sz w:val="20"/>
          <w:szCs w:val="20"/>
        </w:rPr>
        <w:t>recht op een toelage ontstaat</w:t>
      </w:r>
      <w:r w:rsidR="00096F2A">
        <w:rPr>
          <w:rFonts w:ascii="Tahoma" w:hAnsi="Tahoma" w:cs="Tahoma"/>
          <w:sz w:val="20"/>
          <w:szCs w:val="20"/>
        </w:rPr>
        <w:t xml:space="preserve">. Uitvoering van deze toelage wordt verzorgd door het administratiekantoor aan wie de </w:t>
      </w:r>
      <w:r w:rsidR="0069590F">
        <w:rPr>
          <w:rFonts w:ascii="Tahoma" w:hAnsi="Tahoma" w:cs="Tahoma"/>
          <w:sz w:val="20"/>
          <w:szCs w:val="20"/>
        </w:rPr>
        <w:t>werkgever</w:t>
      </w:r>
      <w:r w:rsidR="00096F2A">
        <w:rPr>
          <w:rFonts w:ascii="Tahoma" w:hAnsi="Tahoma" w:cs="Tahoma"/>
          <w:sz w:val="20"/>
          <w:szCs w:val="20"/>
        </w:rPr>
        <w:t xml:space="preserve"> haar </w:t>
      </w:r>
      <w:r w:rsidR="0069590F">
        <w:rPr>
          <w:rFonts w:ascii="Tahoma" w:hAnsi="Tahoma" w:cs="Tahoma"/>
          <w:sz w:val="20"/>
          <w:szCs w:val="20"/>
        </w:rPr>
        <w:t>personele</w:t>
      </w:r>
      <w:r w:rsidR="00096F2A">
        <w:rPr>
          <w:rFonts w:ascii="Tahoma" w:hAnsi="Tahoma" w:cs="Tahoma"/>
          <w:sz w:val="20"/>
          <w:szCs w:val="20"/>
        </w:rPr>
        <w:t xml:space="preserve"> en </w:t>
      </w:r>
      <w:r w:rsidR="0069590F">
        <w:rPr>
          <w:rFonts w:ascii="Tahoma" w:hAnsi="Tahoma" w:cs="Tahoma"/>
          <w:sz w:val="20"/>
          <w:szCs w:val="20"/>
        </w:rPr>
        <w:t>salarisadministratie</w:t>
      </w:r>
      <w:r w:rsidR="00096F2A">
        <w:rPr>
          <w:rFonts w:ascii="Tahoma" w:hAnsi="Tahoma" w:cs="Tahoma"/>
          <w:sz w:val="20"/>
          <w:szCs w:val="20"/>
        </w:rPr>
        <w:t xml:space="preserve"> heeft uitbesteed</w:t>
      </w:r>
      <w:r w:rsidR="00753D29">
        <w:rPr>
          <w:rFonts w:ascii="Tahoma" w:hAnsi="Tahoma" w:cs="Tahoma"/>
          <w:sz w:val="20"/>
          <w:szCs w:val="20"/>
        </w:rPr>
        <w:t xml:space="preserve">, thans VGS. </w:t>
      </w:r>
    </w:p>
    <w:p w14:paraId="2BD77A1D" w14:textId="77777777" w:rsidR="00BD377A" w:rsidRDefault="00BD377A" w:rsidP="002B7A1B">
      <w:pPr>
        <w:spacing w:line="276" w:lineRule="auto"/>
        <w:rPr>
          <w:rFonts w:ascii="Tahoma" w:hAnsi="Tahoma" w:cs="Tahoma"/>
          <w:b/>
          <w:bCs/>
          <w:sz w:val="20"/>
          <w:szCs w:val="20"/>
        </w:rPr>
      </w:pPr>
    </w:p>
    <w:p w14:paraId="6D8A287A" w14:textId="07095DDB" w:rsidR="00EA4851" w:rsidRPr="000377C7" w:rsidRDefault="00EA4851" w:rsidP="002B7A1B">
      <w:pPr>
        <w:spacing w:line="276" w:lineRule="auto"/>
        <w:rPr>
          <w:rFonts w:ascii="Tahoma" w:hAnsi="Tahoma" w:cs="Tahoma"/>
          <w:b/>
          <w:bCs/>
          <w:sz w:val="20"/>
          <w:szCs w:val="20"/>
        </w:rPr>
      </w:pPr>
      <w:r w:rsidRPr="000377C7">
        <w:rPr>
          <w:rFonts w:ascii="Tahoma" w:hAnsi="Tahoma" w:cs="Tahoma"/>
          <w:b/>
          <w:bCs/>
          <w:sz w:val="20"/>
          <w:szCs w:val="20"/>
        </w:rPr>
        <w:t>Artikel 3</w:t>
      </w:r>
    </w:p>
    <w:p w14:paraId="7D26660D" w14:textId="3518CAF8" w:rsidR="00EA4851" w:rsidRDefault="00EA4851" w:rsidP="002B7A1B">
      <w:pPr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De maandelijkse persoonlijke toelage is gekoppeld aan de benoeming van werknemer in de functie van </w:t>
      </w:r>
      <w:r w:rsidRPr="00F000CA">
        <w:rPr>
          <w:rFonts w:ascii="Tahoma" w:hAnsi="Tahoma" w:cs="Tahoma"/>
          <w:sz w:val="20"/>
          <w:szCs w:val="20"/>
          <w:highlight w:val="yellow"/>
        </w:rPr>
        <w:t>[directiefunctie]</w:t>
      </w:r>
      <w:r>
        <w:rPr>
          <w:rFonts w:ascii="Tahoma" w:hAnsi="Tahoma" w:cs="Tahoma"/>
          <w:sz w:val="20"/>
          <w:szCs w:val="20"/>
        </w:rPr>
        <w:t xml:space="preserve"> binnen de organisatie. Wijziging van functie doet werknemers recht op deze toelage vervallen. Tevens </w:t>
      </w:r>
      <w:r w:rsidR="00C57233">
        <w:rPr>
          <w:rFonts w:ascii="Tahoma" w:hAnsi="Tahoma" w:cs="Tahoma"/>
          <w:sz w:val="20"/>
          <w:szCs w:val="20"/>
        </w:rPr>
        <w:t>vindt herziening van de hoogte van de uitkering plaats:</w:t>
      </w:r>
    </w:p>
    <w:p w14:paraId="69AF3609" w14:textId="5A1FC65E" w:rsidR="00C57233" w:rsidRDefault="00C57233" w:rsidP="00C57233">
      <w:pPr>
        <w:pStyle w:val="Lijstalinea"/>
        <w:numPr>
          <w:ilvl w:val="0"/>
          <w:numId w:val="4"/>
        </w:numPr>
        <w:rPr>
          <w:rFonts w:cs="Tahoma"/>
          <w:szCs w:val="20"/>
        </w:rPr>
      </w:pPr>
      <w:r>
        <w:rPr>
          <w:rFonts w:cs="Tahoma"/>
          <w:szCs w:val="20"/>
        </w:rPr>
        <w:t>per datum indexatie c.q. anderszins wijziging van de loonbedragen in de cao PO;</w:t>
      </w:r>
    </w:p>
    <w:p w14:paraId="5A87612E" w14:textId="1009E290" w:rsidR="00C57233" w:rsidRDefault="00C57233" w:rsidP="00C57233">
      <w:pPr>
        <w:pStyle w:val="Lijstalinea"/>
        <w:numPr>
          <w:ilvl w:val="0"/>
          <w:numId w:val="4"/>
        </w:numPr>
        <w:rPr>
          <w:rFonts w:cs="Tahoma"/>
          <w:szCs w:val="20"/>
        </w:rPr>
      </w:pPr>
      <w:r>
        <w:rPr>
          <w:rFonts w:cs="Tahoma"/>
          <w:szCs w:val="20"/>
        </w:rPr>
        <w:t>per datum toekenning extra periodiek (voor zover van toepassing);</w:t>
      </w:r>
    </w:p>
    <w:p w14:paraId="77952122" w14:textId="44CC9392" w:rsidR="00C57233" w:rsidRDefault="00C57233" w:rsidP="00C57233">
      <w:pPr>
        <w:pStyle w:val="Lijstalinea"/>
        <w:numPr>
          <w:ilvl w:val="0"/>
          <w:numId w:val="4"/>
        </w:numPr>
        <w:rPr>
          <w:rFonts w:cs="Tahoma"/>
          <w:szCs w:val="20"/>
        </w:rPr>
      </w:pPr>
      <w:r>
        <w:rPr>
          <w:rFonts w:cs="Tahoma"/>
          <w:szCs w:val="20"/>
        </w:rPr>
        <w:t>per datum wijziging benoemingsomvang</w:t>
      </w:r>
      <w:r w:rsidR="003A6B55">
        <w:rPr>
          <w:rFonts w:cs="Tahoma"/>
          <w:szCs w:val="20"/>
        </w:rPr>
        <w:t>;</w:t>
      </w:r>
    </w:p>
    <w:p w14:paraId="77461510" w14:textId="1EE5593D" w:rsidR="00175205" w:rsidRDefault="00175205" w:rsidP="00C57233">
      <w:pPr>
        <w:pStyle w:val="Lijstalinea"/>
        <w:numPr>
          <w:ilvl w:val="0"/>
          <w:numId w:val="4"/>
        </w:numPr>
        <w:rPr>
          <w:rFonts w:cs="Tahoma"/>
          <w:szCs w:val="20"/>
        </w:rPr>
      </w:pPr>
      <w:r>
        <w:rPr>
          <w:rFonts w:cs="Tahoma"/>
          <w:szCs w:val="20"/>
        </w:rPr>
        <w:t xml:space="preserve">in niet voorziene </w:t>
      </w:r>
      <w:r w:rsidR="00BD377A">
        <w:rPr>
          <w:rFonts w:cs="Tahoma"/>
          <w:szCs w:val="20"/>
        </w:rPr>
        <w:t>gevallen, die aansluiten bij het doel en de strekking van het bepaalde in artikel 5.6 lid 8 CAO PO 2019-2020</w:t>
      </w:r>
    </w:p>
    <w:p w14:paraId="7D81BA4D" w14:textId="163D5594" w:rsidR="000377C7" w:rsidRDefault="000377C7" w:rsidP="002B7A1B">
      <w:pPr>
        <w:spacing w:line="276" w:lineRule="auto"/>
        <w:rPr>
          <w:rFonts w:ascii="Tahoma" w:hAnsi="Tahoma" w:cs="Tahoma"/>
          <w:sz w:val="20"/>
          <w:szCs w:val="20"/>
        </w:rPr>
      </w:pPr>
    </w:p>
    <w:p w14:paraId="13F706BC" w14:textId="06CA1831" w:rsidR="00F000CA" w:rsidRDefault="00F000CA" w:rsidP="002B7A1B">
      <w:pPr>
        <w:spacing w:line="276" w:lineRule="auto"/>
        <w:rPr>
          <w:rFonts w:ascii="Tahoma" w:hAnsi="Tahoma" w:cs="Tahoma"/>
          <w:bCs/>
          <w:sz w:val="20"/>
          <w:szCs w:val="20"/>
        </w:rPr>
      </w:pPr>
    </w:p>
    <w:p w14:paraId="340C1086" w14:textId="77777777" w:rsidR="004D4093" w:rsidRDefault="004D4093" w:rsidP="002B7A1B">
      <w:pPr>
        <w:spacing w:line="276" w:lineRule="auto"/>
        <w:rPr>
          <w:rFonts w:ascii="Tahoma" w:hAnsi="Tahoma" w:cs="Tahoma"/>
          <w:sz w:val="20"/>
          <w:szCs w:val="20"/>
        </w:rPr>
      </w:pPr>
    </w:p>
    <w:p w14:paraId="209D68FB" w14:textId="77777777" w:rsidR="004D4093" w:rsidRDefault="004D4093" w:rsidP="002B7A1B">
      <w:pPr>
        <w:spacing w:line="276" w:lineRule="auto"/>
        <w:rPr>
          <w:rFonts w:ascii="Tahoma" w:hAnsi="Tahoma" w:cs="Tahoma"/>
          <w:sz w:val="20"/>
          <w:szCs w:val="20"/>
        </w:rPr>
      </w:pPr>
    </w:p>
    <w:p w14:paraId="4DE2B59A" w14:textId="3A491452" w:rsidR="004D4093" w:rsidRDefault="004D4093" w:rsidP="002B7A1B">
      <w:pPr>
        <w:spacing w:line="276" w:lineRule="auto"/>
        <w:rPr>
          <w:rFonts w:ascii="Tahoma" w:hAnsi="Tahoma" w:cs="Tahoma"/>
          <w:sz w:val="20"/>
          <w:szCs w:val="20"/>
        </w:rPr>
      </w:pPr>
      <w:r w:rsidRPr="00DF678F">
        <w:rPr>
          <w:rFonts w:ascii="Tahoma" w:hAnsi="Tahoma" w:cs="Tahoma"/>
          <w:sz w:val="20"/>
          <w:szCs w:val="20"/>
        </w:rPr>
        <w:t xml:space="preserve">Getekend in tweevoud te </w:t>
      </w:r>
      <w:r>
        <w:rPr>
          <w:rFonts w:ascii="Tahoma" w:hAnsi="Tahoma" w:cs="Tahoma"/>
          <w:sz w:val="20"/>
          <w:szCs w:val="20"/>
        </w:rPr>
        <w:t>………………………………</w:t>
      </w:r>
      <w:r w:rsidRPr="00DF678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op …………………….…..,</w:t>
      </w:r>
    </w:p>
    <w:p w14:paraId="0D5DB562" w14:textId="77777777" w:rsidR="004D4093" w:rsidRPr="00DF678F" w:rsidRDefault="004D4093" w:rsidP="002B7A1B">
      <w:pPr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namens de werkgever,</w:t>
      </w:r>
    </w:p>
    <w:p w14:paraId="5F041B4F" w14:textId="77777777" w:rsidR="004D4093" w:rsidRPr="00DF678F" w:rsidRDefault="004D4093" w:rsidP="002B7A1B">
      <w:pPr>
        <w:spacing w:line="276" w:lineRule="auto"/>
        <w:rPr>
          <w:rFonts w:ascii="Tahoma" w:hAnsi="Tahoma" w:cs="Tahoma"/>
          <w:sz w:val="20"/>
          <w:szCs w:val="20"/>
        </w:rPr>
      </w:pPr>
    </w:p>
    <w:p w14:paraId="3B989412" w14:textId="77777777" w:rsidR="004D4093" w:rsidRPr="00DF678F" w:rsidRDefault="004D4093" w:rsidP="002B7A1B">
      <w:pPr>
        <w:spacing w:line="276" w:lineRule="auto"/>
        <w:rPr>
          <w:rFonts w:ascii="Tahoma" w:hAnsi="Tahoma" w:cs="Tahoma"/>
          <w:sz w:val="20"/>
          <w:szCs w:val="20"/>
        </w:rPr>
      </w:pPr>
    </w:p>
    <w:p w14:paraId="67753F5E" w14:textId="77777777" w:rsidR="004D4093" w:rsidRPr="00DF678F" w:rsidRDefault="004D4093" w:rsidP="002B7A1B">
      <w:pPr>
        <w:spacing w:line="276" w:lineRule="auto"/>
        <w:rPr>
          <w:rFonts w:ascii="Tahoma" w:hAnsi="Tahoma" w:cs="Tahoma"/>
          <w:sz w:val="20"/>
          <w:szCs w:val="20"/>
        </w:rPr>
      </w:pPr>
    </w:p>
    <w:p w14:paraId="180CE845" w14:textId="77777777" w:rsidR="004D4093" w:rsidRPr="00DF678F" w:rsidRDefault="004D4093" w:rsidP="002B7A1B">
      <w:pPr>
        <w:spacing w:line="276" w:lineRule="auto"/>
        <w:rPr>
          <w:rFonts w:ascii="Tahoma" w:hAnsi="Tahoma" w:cs="Tahoma"/>
          <w:sz w:val="20"/>
          <w:szCs w:val="20"/>
        </w:rPr>
      </w:pPr>
    </w:p>
    <w:p w14:paraId="423760DB" w14:textId="77777777" w:rsidR="004D4093" w:rsidRPr="00DF678F" w:rsidRDefault="004D4093" w:rsidP="002B7A1B">
      <w:pPr>
        <w:spacing w:line="276" w:lineRule="auto"/>
        <w:rPr>
          <w:rFonts w:ascii="Tahoma" w:hAnsi="Tahoma" w:cs="Tahoma"/>
          <w:sz w:val="20"/>
          <w:szCs w:val="20"/>
        </w:rPr>
      </w:pPr>
    </w:p>
    <w:p w14:paraId="618B7777" w14:textId="77777777" w:rsidR="004D4093" w:rsidRDefault="004D4093" w:rsidP="002B7A1B">
      <w:pPr>
        <w:tabs>
          <w:tab w:val="left" w:pos="5103"/>
        </w:tabs>
        <w:spacing w:line="276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  <w:highlight w:val="yellow"/>
        </w:rPr>
        <w:t>[naam voorzitter</w:t>
      </w:r>
      <w:r w:rsidRPr="00C618CF">
        <w:rPr>
          <w:rFonts w:ascii="Tahoma" w:hAnsi="Tahoma" w:cs="Tahoma"/>
          <w:sz w:val="20"/>
          <w:szCs w:val="20"/>
          <w:highlight w:val="yellow"/>
        </w:rPr>
        <w:t>]</w:t>
      </w:r>
      <w:r w:rsidRPr="00427E03"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sz w:val="20"/>
          <w:szCs w:val="20"/>
          <w:highlight w:val="yellow"/>
        </w:rPr>
        <w:t>[naam secretaris]</w:t>
      </w:r>
    </w:p>
    <w:p w14:paraId="3E72FC21" w14:textId="77777777" w:rsidR="004D4093" w:rsidRDefault="004D4093" w:rsidP="002B7A1B">
      <w:pPr>
        <w:spacing w:line="276" w:lineRule="auto"/>
        <w:rPr>
          <w:rFonts w:ascii="Tahoma" w:hAnsi="Tahoma" w:cs="Tahoma"/>
          <w:bCs/>
          <w:sz w:val="20"/>
          <w:szCs w:val="20"/>
        </w:rPr>
      </w:pPr>
    </w:p>
    <w:p w14:paraId="5C3F470B" w14:textId="77777777" w:rsidR="004D4093" w:rsidRDefault="004D4093" w:rsidP="002B7A1B">
      <w:pPr>
        <w:spacing w:line="276" w:lineRule="auto"/>
        <w:rPr>
          <w:rFonts w:ascii="Tahoma" w:hAnsi="Tahoma" w:cs="Tahoma"/>
          <w:bCs/>
          <w:sz w:val="20"/>
          <w:szCs w:val="20"/>
        </w:rPr>
      </w:pPr>
    </w:p>
    <w:p w14:paraId="02954EA9" w14:textId="77777777" w:rsidR="004D4093" w:rsidRDefault="004D4093" w:rsidP="002B7A1B">
      <w:pPr>
        <w:spacing w:line="276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en in tweevoud getekend te …………………………… op…………………………...,</w:t>
      </w:r>
    </w:p>
    <w:p w14:paraId="34F75ED2" w14:textId="77777777" w:rsidR="004D4093" w:rsidRDefault="004D4093" w:rsidP="002B7A1B">
      <w:pPr>
        <w:spacing w:line="276" w:lineRule="auto"/>
        <w:rPr>
          <w:rFonts w:ascii="Tahoma" w:hAnsi="Tahoma" w:cs="Tahoma"/>
          <w:bCs/>
          <w:sz w:val="20"/>
          <w:szCs w:val="20"/>
        </w:rPr>
      </w:pPr>
    </w:p>
    <w:p w14:paraId="10FD6554" w14:textId="77777777" w:rsidR="004D4093" w:rsidRDefault="004D4093" w:rsidP="002B7A1B">
      <w:pPr>
        <w:spacing w:line="276" w:lineRule="auto"/>
        <w:rPr>
          <w:rFonts w:ascii="Tahoma" w:hAnsi="Tahoma" w:cs="Tahoma"/>
          <w:bCs/>
          <w:sz w:val="20"/>
          <w:szCs w:val="20"/>
        </w:rPr>
      </w:pPr>
    </w:p>
    <w:p w14:paraId="6424F31F" w14:textId="77777777" w:rsidR="004D4093" w:rsidRDefault="004D4093" w:rsidP="002B7A1B">
      <w:pPr>
        <w:spacing w:line="276" w:lineRule="auto"/>
        <w:rPr>
          <w:rFonts w:ascii="Tahoma" w:hAnsi="Tahoma" w:cs="Tahoma"/>
          <w:bCs/>
          <w:sz w:val="20"/>
          <w:szCs w:val="20"/>
        </w:rPr>
      </w:pPr>
    </w:p>
    <w:p w14:paraId="788FE185" w14:textId="77777777" w:rsidR="004D4093" w:rsidRDefault="004D4093" w:rsidP="002B7A1B">
      <w:pPr>
        <w:spacing w:line="276" w:lineRule="auto"/>
        <w:rPr>
          <w:rFonts w:ascii="Tahoma" w:hAnsi="Tahoma" w:cs="Tahoma"/>
          <w:bCs/>
          <w:sz w:val="20"/>
          <w:szCs w:val="20"/>
        </w:rPr>
      </w:pPr>
    </w:p>
    <w:p w14:paraId="42CBB5C9" w14:textId="77777777" w:rsidR="004D4093" w:rsidRDefault="004D4093" w:rsidP="002B7A1B">
      <w:pPr>
        <w:spacing w:line="276" w:lineRule="auto"/>
        <w:rPr>
          <w:rFonts w:ascii="Tahoma" w:hAnsi="Tahoma" w:cs="Tahoma"/>
          <w:bCs/>
          <w:sz w:val="20"/>
          <w:szCs w:val="20"/>
        </w:rPr>
      </w:pPr>
      <w:r w:rsidRPr="00C87478">
        <w:rPr>
          <w:rFonts w:ascii="Tahoma" w:hAnsi="Tahoma" w:cs="Tahoma"/>
          <w:bCs/>
          <w:sz w:val="20"/>
          <w:szCs w:val="20"/>
          <w:highlight w:val="yellow"/>
        </w:rPr>
        <w:t>[naam werknemer]</w:t>
      </w:r>
    </w:p>
    <w:p w14:paraId="1C09AD46" w14:textId="7E042557" w:rsidR="004D4093" w:rsidRDefault="004D4093" w:rsidP="002B7A1B">
      <w:pPr>
        <w:spacing w:line="276" w:lineRule="auto"/>
        <w:rPr>
          <w:rFonts w:ascii="Tahoma" w:hAnsi="Tahoma" w:cs="Tahoma"/>
          <w:bCs/>
          <w:sz w:val="20"/>
          <w:szCs w:val="20"/>
        </w:rPr>
      </w:pPr>
      <w:r w:rsidRPr="00C618CF">
        <w:rPr>
          <w:rFonts w:ascii="Tahoma" w:hAnsi="Tahoma" w:cs="Tahoma"/>
          <w:sz w:val="20"/>
          <w:szCs w:val="20"/>
          <w:highlight w:val="yellow"/>
        </w:rPr>
        <w:t>werknemer</w:t>
      </w:r>
    </w:p>
    <w:p w14:paraId="29AEAEDD" w14:textId="7497D025" w:rsidR="00EA4851" w:rsidRPr="00F332A9" w:rsidRDefault="00EA4851" w:rsidP="002B7A1B">
      <w:pPr>
        <w:spacing w:line="276" w:lineRule="auto"/>
        <w:rPr>
          <w:rFonts w:ascii="Tahoma" w:hAnsi="Tahoma" w:cs="Tahoma"/>
          <w:sz w:val="20"/>
          <w:szCs w:val="20"/>
        </w:rPr>
      </w:pPr>
    </w:p>
    <w:sectPr w:rsidR="00EA4851" w:rsidRPr="00F332A9" w:rsidSect="004D4093">
      <w:footerReference w:type="default" r:id="rId11"/>
      <w:pgSz w:w="12240" w:h="16340"/>
      <w:pgMar w:top="1417" w:right="1417" w:bottom="1417" w:left="1417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198492" w14:textId="77777777" w:rsidR="007343BA" w:rsidRDefault="007343BA" w:rsidP="002B7A1B">
      <w:r>
        <w:separator/>
      </w:r>
    </w:p>
  </w:endnote>
  <w:endnote w:type="continuationSeparator" w:id="0">
    <w:p w14:paraId="0DB12D40" w14:textId="77777777" w:rsidR="007343BA" w:rsidRDefault="007343BA" w:rsidP="002B7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69547423"/>
      <w:docPartObj>
        <w:docPartGallery w:val="Page Numbers (Bottom of Page)"/>
        <w:docPartUnique/>
      </w:docPartObj>
    </w:sdtPr>
    <w:sdtEndPr>
      <w:rPr>
        <w:rFonts w:ascii="Tahoma" w:hAnsi="Tahoma" w:cs="Tahoma"/>
        <w:sz w:val="22"/>
        <w:szCs w:val="22"/>
      </w:rPr>
    </w:sdtEndPr>
    <w:sdtContent>
      <w:p w14:paraId="6B98511D" w14:textId="5BEB3305" w:rsidR="002B7A1B" w:rsidRPr="002B7A1B" w:rsidRDefault="002B7A1B">
        <w:pPr>
          <w:pStyle w:val="Voettekst"/>
          <w:jc w:val="center"/>
          <w:rPr>
            <w:rFonts w:ascii="Tahoma" w:hAnsi="Tahoma" w:cs="Tahoma"/>
            <w:sz w:val="22"/>
            <w:szCs w:val="22"/>
          </w:rPr>
        </w:pPr>
        <w:r w:rsidRPr="002B7A1B">
          <w:rPr>
            <w:rFonts w:ascii="Tahoma" w:hAnsi="Tahoma" w:cs="Tahoma"/>
            <w:sz w:val="22"/>
            <w:szCs w:val="22"/>
          </w:rPr>
          <w:fldChar w:fldCharType="begin"/>
        </w:r>
        <w:r w:rsidRPr="002B7A1B">
          <w:rPr>
            <w:rFonts w:ascii="Tahoma" w:hAnsi="Tahoma" w:cs="Tahoma"/>
            <w:sz w:val="22"/>
            <w:szCs w:val="22"/>
          </w:rPr>
          <w:instrText>PAGE   \* MERGEFORMAT</w:instrText>
        </w:r>
        <w:r w:rsidRPr="002B7A1B">
          <w:rPr>
            <w:rFonts w:ascii="Tahoma" w:hAnsi="Tahoma" w:cs="Tahoma"/>
            <w:sz w:val="22"/>
            <w:szCs w:val="22"/>
          </w:rPr>
          <w:fldChar w:fldCharType="separate"/>
        </w:r>
        <w:r w:rsidRPr="002B7A1B">
          <w:rPr>
            <w:rFonts w:ascii="Tahoma" w:hAnsi="Tahoma" w:cs="Tahoma"/>
            <w:sz w:val="22"/>
            <w:szCs w:val="22"/>
          </w:rPr>
          <w:t>2</w:t>
        </w:r>
        <w:r w:rsidRPr="002B7A1B">
          <w:rPr>
            <w:rFonts w:ascii="Tahoma" w:hAnsi="Tahoma" w:cs="Tahoma"/>
            <w:sz w:val="22"/>
            <w:szCs w:val="22"/>
          </w:rPr>
          <w:fldChar w:fldCharType="end"/>
        </w:r>
      </w:p>
    </w:sdtContent>
  </w:sdt>
  <w:p w14:paraId="7D06F176" w14:textId="77777777" w:rsidR="002B7A1B" w:rsidRDefault="002B7A1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A13F2A" w14:textId="77777777" w:rsidR="007343BA" w:rsidRDefault="007343BA" w:rsidP="002B7A1B">
      <w:r>
        <w:separator/>
      </w:r>
    </w:p>
  </w:footnote>
  <w:footnote w:type="continuationSeparator" w:id="0">
    <w:p w14:paraId="6E85C05E" w14:textId="77777777" w:rsidR="007343BA" w:rsidRDefault="007343BA" w:rsidP="002B7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446F3"/>
    <w:multiLevelType w:val="hybridMultilevel"/>
    <w:tmpl w:val="333CDA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B7CD5"/>
    <w:multiLevelType w:val="hybridMultilevel"/>
    <w:tmpl w:val="7A2099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D5F20"/>
    <w:multiLevelType w:val="hybridMultilevel"/>
    <w:tmpl w:val="38A8F0D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524AD"/>
    <w:multiLevelType w:val="hybridMultilevel"/>
    <w:tmpl w:val="364C5190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022"/>
    <w:rsid w:val="000377C7"/>
    <w:rsid w:val="00087128"/>
    <w:rsid w:val="00096F2A"/>
    <w:rsid w:val="000B0A7A"/>
    <w:rsid w:val="000F138B"/>
    <w:rsid w:val="00104022"/>
    <w:rsid w:val="001411C0"/>
    <w:rsid w:val="00144D79"/>
    <w:rsid w:val="00175205"/>
    <w:rsid w:val="00183F97"/>
    <w:rsid w:val="001B3608"/>
    <w:rsid w:val="001C29B6"/>
    <w:rsid w:val="00207983"/>
    <w:rsid w:val="002158A7"/>
    <w:rsid w:val="002B7A1B"/>
    <w:rsid w:val="003A6B55"/>
    <w:rsid w:val="00450D64"/>
    <w:rsid w:val="00455186"/>
    <w:rsid w:val="0047628F"/>
    <w:rsid w:val="004B24BA"/>
    <w:rsid w:val="004D4093"/>
    <w:rsid w:val="004E5CAB"/>
    <w:rsid w:val="00536A8C"/>
    <w:rsid w:val="005C3AD6"/>
    <w:rsid w:val="005F5C5F"/>
    <w:rsid w:val="00623920"/>
    <w:rsid w:val="00692E1F"/>
    <w:rsid w:val="0069590F"/>
    <w:rsid w:val="00723DFC"/>
    <w:rsid w:val="007343BA"/>
    <w:rsid w:val="00753D29"/>
    <w:rsid w:val="00755229"/>
    <w:rsid w:val="007B15D7"/>
    <w:rsid w:val="007B1A99"/>
    <w:rsid w:val="007E3B93"/>
    <w:rsid w:val="008063B5"/>
    <w:rsid w:val="00902E59"/>
    <w:rsid w:val="00980B6B"/>
    <w:rsid w:val="009A2A5B"/>
    <w:rsid w:val="00A120B6"/>
    <w:rsid w:val="00A31CD6"/>
    <w:rsid w:val="00AB5707"/>
    <w:rsid w:val="00AF2194"/>
    <w:rsid w:val="00B33335"/>
    <w:rsid w:val="00BD377A"/>
    <w:rsid w:val="00C57233"/>
    <w:rsid w:val="00C973A7"/>
    <w:rsid w:val="00D104F1"/>
    <w:rsid w:val="00E13A60"/>
    <w:rsid w:val="00E61AC5"/>
    <w:rsid w:val="00EA4851"/>
    <w:rsid w:val="00F000CA"/>
    <w:rsid w:val="00F05F55"/>
    <w:rsid w:val="00F332A9"/>
    <w:rsid w:val="00F36215"/>
    <w:rsid w:val="00F5290E"/>
    <w:rsid w:val="00F7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F7729"/>
  <w15:chartTrackingRefBased/>
  <w15:docId w15:val="{98050B04-6EFD-44BE-8C52-0F60935D9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F33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104022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F332A9"/>
    <w:pPr>
      <w:spacing w:after="200" w:line="276" w:lineRule="auto"/>
      <w:ind w:left="720"/>
      <w:contextualSpacing/>
    </w:pPr>
    <w:rPr>
      <w:rFonts w:ascii="Tahoma" w:eastAsiaTheme="minorHAnsi" w:hAnsi="Tahoma" w:cstheme="minorBidi"/>
      <w:sz w:val="20"/>
      <w:szCs w:val="22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2B7A1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B7A1B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2B7A1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B7A1B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471C9DE080BE4DB8DD38B04F4F51C6" ma:contentTypeVersion="12" ma:contentTypeDescription="Een nieuw document maken." ma:contentTypeScope="" ma:versionID="526d68ba96a366bfd741c600397b38e4">
  <xsd:schema xmlns:xsd="http://www.w3.org/2001/XMLSchema" xmlns:xs="http://www.w3.org/2001/XMLSchema" xmlns:p="http://schemas.microsoft.com/office/2006/metadata/properties" xmlns:ns2="254fa447-6f31-4b00-b71d-7e03ea5698a0" xmlns:ns3="61c19477-f1f6-410c-97a0-cddd4b4d687f" targetNamespace="http://schemas.microsoft.com/office/2006/metadata/properties" ma:root="true" ma:fieldsID="4be849e8ffac162a9fab5ada27ab92b2" ns2:_="" ns3:_="">
    <xsd:import namespace="254fa447-6f31-4b00-b71d-7e03ea5698a0"/>
    <xsd:import namespace="61c19477-f1f6-410c-97a0-cddd4b4d68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4fa447-6f31-4b00-b71d-7e03ea5698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c19477-f1f6-410c-97a0-cddd4b4d687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E7F21-AD9A-470B-B1CB-7A2DD12678B9}">
  <ds:schemaRefs>
    <ds:schemaRef ds:uri="http://schemas.microsoft.com/office/2006/documentManagement/types"/>
    <ds:schemaRef ds:uri="254fa447-6f31-4b00-b71d-7e03ea5698a0"/>
    <ds:schemaRef ds:uri="http://purl.org/dc/terms/"/>
    <ds:schemaRef ds:uri="http://schemas.openxmlformats.org/package/2006/metadata/core-properties"/>
    <ds:schemaRef ds:uri="61c19477-f1f6-410c-97a0-cddd4b4d687f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D8B17B3-EA37-4C6D-B652-12214CA873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4fa447-6f31-4b00-b71d-7e03ea5698a0"/>
    <ds:schemaRef ds:uri="61c19477-f1f6-410c-97a0-cddd4b4d68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587529-3CEA-40ED-ACF9-856686E069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E0873B-40FB-40DA-B60A-6B559558C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477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Nadiene Schouwstra</dc:creator>
  <cp:keywords/>
  <dc:description/>
  <cp:lastModifiedBy>René Tromp</cp:lastModifiedBy>
  <cp:revision>20</cp:revision>
  <dcterms:created xsi:type="dcterms:W3CDTF">2020-05-25T12:45:00Z</dcterms:created>
  <dcterms:modified xsi:type="dcterms:W3CDTF">2020-06-02T12:02:00Z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0x01010069471C9DE080BE4DB8DD38B04F4F51C6</vt:lpwstr>
  </property>
</Properties>
</file>